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C9C4" w14:textId="77777777" w:rsidR="009744CA" w:rsidRPr="00616CBB" w:rsidRDefault="009744CA" w:rsidP="00616CBB">
      <w:pPr>
        <w:pStyle w:val="Standard"/>
        <w:shd w:val="clear" w:color="auto" w:fill="FFFFFF"/>
        <w:spacing w:line="276" w:lineRule="auto"/>
        <w:ind w:right="5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16CBB">
        <w:rPr>
          <w:rFonts w:asciiTheme="minorHAnsi" w:hAnsiTheme="minorHAnsi" w:cstheme="minorHAnsi"/>
          <w:bCs/>
          <w:sz w:val="22"/>
          <w:szCs w:val="22"/>
        </w:rPr>
        <w:t>Załącznik nr 2 do Ogłoszenia</w:t>
      </w:r>
    </w:p>
    <w:p w14:paraId="3161947F" w14:textId="607E891E" w:rsidR="002A4BCF" w:rsidRDefault="002A4BCF" w:rsidP="00616C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(Projekt)</w:t>
      </w:r>
    </w:p>
    <w:p w14:paraId="2B7319C7" w14:textId="545DE686" w:rsidR="008A3ED2" w:rsidRPr="00616CBB" w:rsidRDefault="008A3ED2" w:rsidP="00616CBB">
      <w:pPr>
        <w:spacing w:line="276" w:lineRule="auto"/>
        <w:jc w:val="center"/>
        <w:rPr>
          <w:rFonts w:asciiTheme="minorHAnsi" w:hAnsiTheme="minorHAnsi" w:cstheme="minorHAnsi"/>
        </w:rPr>
      </w:pPr>
      <w:r w:rsidRPr="00616CBB">
        <w:rPr>
          <w:rFonts w:asciiTheme="minorHAnsi" w:hAnsiTheme="minorHAnsi" w:cstheme="minorHAnsi"/>
          <w:b/>
        </w:rPr>
        <w:t>Umowa najmu</w:t>
      </w:r>
    </w:p>
    <w:p w14:paraId="79B0BC42" w14:textId="77777777" w:rsidR="008A3ED2" w:rsidRPr="00616CBB" w:rsidRDefault="008A3ED2" w:rsidP="00616CBB">
      <w:pPr>
        <w:tabs>
          <w:tab w:val="left" w:pos="3119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zawarta w dniu …………….. w Krakowie pomiędzy:</w:t>
      </w:r>
    </w:p>
    <w:p w14:paraId="0C332F6F" w14:textId="77777777" w:rsidR="008A3ED2" w:rsidRPr="00616CBB" w:rsidRDefault="008A3ED2" w:rsidP="00616CBB">
      <w:pPr>
        <w:tabs>
          <w:tab w:val="left" w:pos="311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11945" w14:textId="77777777" w:rsidR="00D14CD4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b/>
          <w:sz w:val="22"/>
          <w:szCs w:val="22"/>
        </w:rPr>
        <w:t>Akademią Kultury Fizycznej im. Bronisława Czecha w Krakowie</w:t>
      </w:r>
      <w:r w:rsidRPr="00616CBB">
        <w:rPr>
          <w:rFonts w:asciiTheme="minorHAnsi" w:hAnsiTheme="minorHAnsi" w:cstheme="minorHAnsi"/>
          <w:sz w:val="22"/>
          <w:szCs w:val="22"/>
        </w:rPr>
        <w:t xml:space="preserve"> z siedzibą przy</w:t>
      </w:r>
      <w:r w:rsidR="00D14CD4" w:rsidRPr="00616CBB">
        <w:rPr>
          <w:rFonts w:asciiTheme="minorHAnsi" w:hAnsiTheme="minorHAnsi" w:cstheme="minorHAnsi"/>
          <w:sz w:val="22"/>
          <w:szCs w:val="22"/>
        </w:rPr>
        <w:t xml:space="preserve"> </w:t>
      </w:r>
      <w:r w:rsidRPr="00616CBB">
        <w:rPr>
          <w:rFonts w:asciiTheme="minorHAnsi" w:hAnsiTheme="minorHAnsi" w:cstheme="minorHAnsi"/>
          <w:sz w:val="22"/>
          <w:szCs w:val="22"/>
        </w:rPr>
        <w:t>al. Jana Pawła II 78,</w:t>
      </w:r>
    </w:p>
    <w:p w14:paraId="22AF67C1" w14:textId="15D36973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31-571 Kraków, NIP: 6750001952, REGON: 000327847</w:t>
      </w:r>
    </w:p>
    <w:p w14:paraId="3E2C13F5" w14:textId="77777777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C06645D" w14:textId="77777777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Kanclerza Pawła Potoczka z kontrasygnatą finansową Kwestora Iwony Grzesiak,</w:t>
      </w:r>
    </w:p>
    <w:p w14:paraId="5C450CC4" w14:textId="24508DDE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zwaną w dalszej części niniejszej umowy </w:t>
      </w:r>
      <w:r w:rsidR="00D14CD4" w:rsidRPr="00616CBB">
        <w:rPr>
          <w:rFonts w:asciiTheme="minorHAnsi" w:hAnsiTheme="minorHAnsi" w:cstheme="minorHAnsi"/>
          <w:b/>
          <w:sz w:val="22"/>
          <w:szCs w:val="22"/>
        </w:rPr>
        <w:t>„</w:t>
      </w:r>
      <w:r w:rsidRPr="00616CBB">
        <w:rPr>
          <w:rFonts w:asciiTheme="minorHAnsi" w:hAnsiTheme="minorHAnsi" w:cstheme="minorHAnsi"/>
          <w:b/>
          <w:sz w:val="22"/>
          <w:szCs w:val="22"/>
        </w:rPr>
        <w:t>Wynajmującym</w:t>
      </w:r>
      <w:r w:rsidR="00D14CD4" w:rsidRPr="00616CBB">
        <w:rPr>
          <w:rFonts w:asciiTheme="minorHAnsi" w:hAnsiTheme="minorHAnsi" w:cstheme="minorHAnsi"/>
          <w:b/>
          <w:sz w:val="22"/>
          <w:szCs w:val="22"/>
        </w:rPr>
        <w:t>”</w:t>
      </w:r>
      <w:r w:rsidRPr="00616CBB">
        <w:rPr>
          <w:rFonts w:asciiTheme="minorHAnsi" w:hAnsiTheme="minorHAnsi" w:cstheme="minorHAnsi"/>
          <w:sz w:val="22"/>
          <w:szCs w:val="22"/>
        </w:rPr>
        <w:t>,</w:t>
      </w:r>
    </w:p>
    <w:p w14:paraId="600791E5" w14:textId="77777777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4DE1A" w14:textId="77777777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a:</w:t>
      </w:r>
    </w:p>
    <w:p w14:paraId="2779521B" w14:textId="77777777" w:rsidR="00F6582E" w:rsidRPr="00616CBB" w:rsidRDefault="00F6582E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F944C" w14:textId="6E6896EB" w:rsidR="008A3ED2" w:rsidRPr="00616CBB" w:rsidRDefault="008A3ED2" w:rsidP="00616C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F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CBB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="00D14CD4" w:rsidRPr="00616CBB">
        <w:rPr>
          <w:rFonts w:asciiTheme="minorHAnsi" w:hAnsiTheme="minorHAnsi" w:cstheme="minorHAnsi"/>
          <w:b/>
          <w:sz w:val="22"/>
          <w:szCs w:val="22"/>
        </w:rPr>
        <w:t>„</w:t>
      </w:r>
      <w:r w:rsidRPr="00616CBB">
        <w:rPr>
          <w:rFonts w:asciiTheme="minorHAnsi" w:hAnsiTheme="minorHAnsi" w:cstheme="minorHAnsi"/>
          <w:b/>
          <w:sz w:val="22"/>
          <w:szCs w:val="22"/>
        </w:rPr>
        <w:t>Najemcą</w:t>
      </w:r>
      <w:r w:rsidR="00D14CD4" w:rsidRPr="00616CBB">
        <w:rPr>
          <w:rFonts w:asciiTheme="minorHAnsi" w:hAnsiTheme="minorHAnsi" w:cstheme="minorHAnsi"/>
          <w:b/>
          <w:sz w:val="22"/>
          <w:szCs w:val="22"/>
        </w:rPr>
        <w:t>”</w:t>
      </w:r>
      <w:r w:rsidRPr="00616CBB">
        <w:rPr>
          <w:rFonts w:asciiTheme="minorHAnsi" w:hAnsiTheme="minorHAnsi" w:cstheme="minorHAnsi"/>
          <w:sz w:val="22"/>
          <w:szCs w:val="22"/>
        </w:rPr>
        <w:t>.</w:t>
      </w:r>
    </w:p>
    <w:p w14:paraId="2BF9142F" w14:textId="77777777" w:rsidR="008A3ED2" w:rsidRPr="00616CBB" w:rsidRDefault="008A3ED2" w:rsidP="0061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880A32" w14:textId="75B36A9E" w:rsidR="008A3ED2" w:rsidRPr="00616CBB" w:rsidRDefault="008A3ED2" w:rsidP="00616C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b/>
          <w:sz w:val="22"/>
          <w:szCs w:val="22"/>
        </w:rPr>
        <w:t>§1</w:t>
      </w:r>
      <w:r w:rsidR="00D14CD4" w:rsidRPr="00616CBB">
        <w:rPr>
          <w:rFonts w:asciiTheme="minorHAnsi" w:hAnsiTheme="minorHAnsi" w:cstheme="minorHAnsi"/>
          <w:sz w:val="22"/>
          <w:szCs w:val="22"/>
        </w:rPr>
        <w:t>.</w:t>
      </w:r>
    </w:p>
    <w:p w14:paraId="36FBDFB4" w14:textId="071E74ED" w:rsidR="008A3ED2" w:rsidRPr="005A02D3" w:rsidRDefault="008A3ED2" w:rsidP="00616CBB">
      <w:pPr>
        <w:numPr>
          <w:ilvl w:val="2"/>
          <w:numId w:val="1"/>
        </w:numPr>
        <w:tabs>
          <w:tab w:val="clear" w:pos="2340"/>
          <w:tab w:val="num" w:pos="360"/>
          <w:tab w:val="num" w:pos="21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651869"/>
      <w:r w:rsidRPr="005A02D3">
        <w:rPr>
          <w:rFonts w:asciiTheme="minorHAnsi" w:hAnsiTheme="minorHAnsi" w:cstheme="minorHAnsi"/>
          <w:sz w:val="22"/>
          <w:szCs w:val="22"/>
        </w:rPr>
        <w:t xml:space="preserve">Przedmiotem niniejszej umowy jest najem powierzchni </w:t>
      </w:r>
      <w:r w:rsidR="002A4BCF" w:rsidRPr="005A02D3">
        <w:rPr>
          <w:rFonts w:asciiTheme="minorHAnsi" w:hAnsiTheme="minorHAnsi" w:cstheme="minorHAnsi"/>
          <w:sz w:val="22"/>
          <w:szCs w:val="22"/>
        </w:rPr>
        <w:t>pod</w:t>
      </w:r>
      <w:r w:rsidRPr="005A02D3">
        <w:rPr>
          <w:rFonts w:asciiTheme="minorHAnsi" w:hAnsiTheme="minorHAnsi" w:cstheme="minorHAnsi"/>
          <w:sz w:val="22"/>
          <w:szCs w:val="22"/>
        </w:rPr>
        <w:t xml:space="preserve"> ustawieni</w:t>
      </w:r>
      <w:r w:rsidR="002A4BCF" w:rsidRPr="005A02D3">
        <w:rPr>
          <w:rFonts w:asciiTheme="minorHAnsi" w:hAnsiTheme="minorHAnsi" w:cstheme="minorHAnsi"/>
          <w:sz w:val="22"/>
          <w:szCs w:val="22"/>
        </w:rPr>
        <w:t>e</w:t>
      </w:r>
      <w:r w:rsidRPr="005A02D3">
        <w:rPr>
          <w:rFonts w:asciiTheme="minorHAnsi" w:hAnsiTheme="minorHAnsi" w:cstheme="minorHAnsi"/>
          <w:sz w:val="22"/>
          <w:szCs w:val="22"/>
        </w:rPr>
        <w:t xml:space="preserve"> </w:t>
      </w:r>
      <w:r w:rsidR="005B2F0E" w:rsidRPr="005A02D3">
        <w:rPr>
          <w:rFonts w:asciiTheme="minorHAnsi" w:hAnsiTheme="minorHAnsi" w:cstheme="minorHAnsi"/>
          <w:sz w:val="22"/>
          <w:szCs w:val="22"/>
        </w:rPr>
        <w:t>1</w:t>
      </w:r>
      <w:r w:rsidRPr="005A02D3">
        <w:rPr>
          <w:rFonts w:asciiTheme="minorHAnsi" w:hAnsiTheme="minorHAnsi" w:cstheme="minorHAnsi"/>
          <w:sz w:val="22"/>
          <w:szCs w:val="22"/>
        </w:rPr>
        <w:t xml:space="preserve"> szt. </w:t>
      </w:r>
      <w:r w:rsidR="00C64833" w:rsidRPr="005A02D3">
        <w:rPr>
          <w:rFonts w:asciiTheme="minorHAnsi" w:hAnsiTheme="minorHAnsi" w:cstheme="minorHAnsi"/>
          <w:sz w:val="22"/>
          <w:szCs w:val="22"/>
        </w:rPr>
        <w:t xml:space="preserve"> bezobsługowego st</w:t>
      </w:r>
      <w:r w:rsidR="005A02D3" w:rsidRPr="005A02D3">
        <w:rPr>
          <w:rFonts w:asciiTheme="minorHAnsi" w:hAnsiTheme="minorHAnsi" w:cstheme="minorHAnsi"/>
          <w:sz w:val="22"/>
          <w:szCs w:val="22"/>
        </w:rPr>
        <w:t>oi</w:t>
      </w:r>
      <w:r w:rsidR="00C64833" w:rsidRPr="005A02D3">
        <w:rPr>
          <w:rFonts w:asciiTheme="minorHAnsi" w:hAnsiTheme="minorHAnsi" w:cstheme="minorHAnsi"/>
          <w:sz w:val="22"/>
          <w:szCs w:val="22"/>
        </w:rPr>
        <w:t xml:space="preserve">ska kawowego </w:t>
      </w:r>
      <w:r w:rsidRPr="005A02D3">
        <w:rPr>
          <w:rFonts w:asciiTheme="minorHAnsi" w:hAnsiTheme="minorHAnsi" w:cstheme="minorHAnsi"/>
          <w:sz w:val="22"/>
          <w:szCs w:val="22"/>
        </w:rPr>
        <w:t>sprzedając</w:t>
      </w:r>
      <w:r w:rsidR="005B2F0E" w:rsidRPr="005A02D3">
        <w:rPr>
          <w:rFonts w:asciiTheme="minorHAnsi" w:hAnsiTheme="minorHAnsi" w:cstheme="minorHAnsi"/>
          <w:sz w:val="22"/>
          <w:szCs w:val="22"/>
        </w:rPr>
        <w:t>ego</w:t>
      </w:r>
      <w:r w:rsidRPr="005A02D3">
        <w:rPr>
          <w:rFonts w:asciiTheme="minorHAnsi" w:hAnsiTheme="minorHAnsi" w:cstheme="minorHAnsi"/>
          <w:sz w:val="22"/>
          <w:szCs w:val="22"/>
        </w:rPr>
        <w:t xml:space="preserve"> </w:t>
      </w:r>
      <w:r w:rsidR="005A02D3" w:rsidRPr="005A02D3">
        <w:rPr>
          <w:rFonts w:asciiTheme="minorHAnsi" w:hAnsiTheme="minorHAnsi" w:cstheme="minorHAnsi"/>
          <w:sz w:val="22"/>
          <w:szCs w:val="22"/>
        </w:rPr>
        <w:t>gorąc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 xml:space="preserve"> napoj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>, w tym różn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 xml:space="preserve"> rodzaj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 xml:space="preserve"> kaw</w:t>
      </w:r>
      <w:r w:rsidR="005A02D3" w:rsidRPr="005A02D3">
        <w:rPr>
          <w:rFonts w:asciiTheme="minorHAnsi" w:hAnsiTheme="minorHAnsi" w:cstheme="minorHAnsi"/>
          <w:sz w:val="22"/>
          <w:szCs w:val="22"/>
        </w:rPr>
        <w:t>y</w:t>
      </w:r>
      <w:r w:rsidR="005A02D3" w:rsidRPr="005A02D3">
        <w:rPr>
          <w:rFonts w:asciiTheme="minorHAnsi" w:hAnsiTheme="minorHAnsi" w:cstheme="minorHAnsi"/>
          <w:sz w:val="22"/>
          <w:szCs w:val="22"/>
        </w:rPr>
        <w:t>, zarówno czarn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>, jak i</w:t>
      </w:r>
      <w:r w:rsidR="00F75291">
        <w:rPr>
          <w:rFonts w:asciiTheme="minorHAnsi" w:hAnsiTheme="minorHAnsi" w:cstheme="minorHAnsi"/>
          <w:sz w:val="22"/>
          <w:szCs w:val="22"/>
        </w:rPr>
        <w:t> </w:t>
      </w:r>
      <w:r w:rsidR="005A02D3" w:rsidRPr="005A02D3">
        <w:rPr>
          <w:rFonts w:asciiTheme="minorHAnsi" w:hAnsiTheme="minorHAnsi" w:cstheme="minorHAnsi"/>
          <w:sz w:val="22"/>
          <w:szCs w:val="22"/>
        </w:rPr>
        <w:t>mleczn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>, przygotowan</w:t>
      </w:r>
      <w:r w:rsidR="005A02D3" w:rsidRPr="005A02D3">
        <w:rPr>
          <w:rFonts w:asciiTheme="minorHAnsi" w:hAnsiTheme="minorHAnsi" w:cstheme="minorHAnsi"/>
          <w:sz w:val="22"/>
          <w:szCs w:val="22"/>
        </w:rPr>
        <w:t>e</w:t>
      </w:r>
      <w:r w:rsidR="005A02D3" w:rsidRPr="005A02D3">
        <w:rPr>
          <w:rFonts w:asciiTheme="minorHAnsi" w:hAnsiTheme="minorHAnsi" w:cstheme="minorHAnsi"/>
          <w:sz w:val="22"/>
          <w:szCs w:val="22"/>
        </w:rPr>
        <w:t xml:space="preserve"> ze świeżo zmielonej kawy </w:t>
      </w:r>
      <w:r w:rsidRPr="005A02D3">
        <w:rPr>
          <w:rFonts w:asciiTheme="minorHAnsi" w:hAnsiTheme="minorHAnsi" w:cstheme="minorHAnsi"/>
          <w:sz w:val="22"/>
          <w:szCs w:val="22"/>
        </w:rPr>
        <w:t xml:space="preserve">w </w:t>
      </w:r>
      <w:r w:rsidR="008B7813" w:rsidRPr="005A02D3">
        <w:rPr>
          <w:rFonts w:asciiTheme="minorHAnsi" w:hAnsiTheme="minorHAnsi" w:cstheme="minorHAnsi"/>
          <w:sz w:val="22"/>
          <w:szCs w:val="22"/>
        </w:rPr>
        <w:t>Hali Gier Sportowych</w:t>
      </w:r>
      <w:r w:rsidRPr="005A02D3">
        <w:rPr>
          <w:rFonts w:asciiTheme="minorHAnsi" w:hAnsiTheme="minorHAnsi" w:cstheme="minorHAnsi"/>
          <w:sz w:val="22"/>
          <w:szCs w:val="22"/>
        </w:rPr>
        <w:t xml:space="preserve"> przy al. Jana Pawła II 78</w:t>
      </w:r>
      <w:r w:rsidR="00440E1D" w:rsidRPr="005A02D3">
        <w:rPr>
          <w:rFonts w:asciiTheme="minorHAnsi" w:hAnsiTheme="minorHAnsi" w:cstheme="minorHAnsi"/>
          <w:sz w:val="22"/>
          <w:szCs w:val="22"/>
        </w:rPr>
        <w:t xml:space="preserve"> </w:t>
      </w:r>
      <w:r w:rsidRPr="005A02D3">
        <w:rPr>
          <w:rFonts w:asciiTheme="minorHAnsi" w:hAnsiTheme="minorHAnsi" w:cstheme="minorHAnsi"/>
          <w:sz w:val="22"/>
          <w:szCs w:val="22"/>
        </w:rPr>
        <w:t>w miejsc</w:t>
      </w:r>
      <w:r w:rsidR="00440E1D" w:rsidRPr="005A02D3">
        <w:rPr>
          <w:rFonts w:asciiTheme="minorHAnsi" w:hAnsiTheme="minorHAnsi" w:cstheme="minorHAnsi"/>
          <w:sz w:val="22"/>
          <w:szCs w:val="22"/>
        </w:rPr>
        <w:t>u</w:t>
      </w:r>
      <w:r w:rsidRPr="005A02D3">
        <w:rPr>
          <w:rFonts w:asciiTheme="minorHAnsi" w:hAnsiTheme="minorHAnsi" w:cstheme="minorHAnsi"/>
          <w:sz w:val="22"/>
          <w:szCs w:val="22"/>
        </w:rPr>
        <w:t xml:space="preserve"> określon</w:t>
      </w:r>
      <w:r w:rsidR="00440E1D" w:rsidRPr="005A02D3">
        <w:rPr>
          <w:rFonts w:asciiTheme="minorHAnsi" w:hAnsiTheme="minorHAnsi" w:cstheme="minorHAnsi"/>
          <w:sz w:val="22"/>
          <w:szCs w:val="22"/>
        </w:rPr>
        <w:t>ym</w:t>
      </w:r>
      <w:r w:rsidRPr="005A02D3">
        <w:rPr>
          <w:rFonts w:asciiTheme="minorHAnsi" w:hAnsiTheme="minorHAnsi" w:cstheme="minorHAnsi"/>
          <w:sz w:val="22"/>
          <w:szCs w:val="22"/>
        </w:rPr>
        <w:t xml:space="preserve"> w dalszej części niniejszej umowy.</w:t>
      </w:r>
    </w:p>
    <w:p w14:paraId="77C1D76D" w14:textId="77777777" w:rsidR="008A3ED2" w:rsidRPr="00616CBB" w:rsidRDefault="008A3ED2" w:rsidP="00616CBB">
      <w:pPr>
        <w:numPr>
          <w:ilvl w:val="2"/>
          <w:numId w:val="1"/>
        </w:numPr>
        <w:tabs>
          <w:tab w:val="clear" w:pos="2340"/>
          <w:tab w:val="num" w:pos="360"/>
          <w:tab w:val="num" w:pos="21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Powierzchnia najmu wynosi … m</w:t>
      </w:r>
      <w:r w:rsidRPr="005A02D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16CBB">
        <w:rPr>
          <w:rFonts w:asciiTheme="minorHAnsi" w:hAnsiTheme="minorHAnsi" w:cstheme="minorHAnsi"/>
          <w:sz w:val="22"/>
          <w:szCs w:val="22"/>
        </w:rPr>
        <w:t>.</w:t>
      </w:r>
    </w:p>
    <w:p w14:paraId="599AEE99" w14:textId="68747191" w:rsidR="008A3ED2" w:rsidRPr="00616CBB" w:rsidRDefault="008A3ED2" w:rsidP="00616CBB">
      <w:pPr>
        <w:numPr>
          <w:ilvl w:val="2"/>
          <w:numId w:val="1"/>
        </w:numPr>
        <w:tabs>
          <w:tab w:val="clear" w:pos="2340"/>
          <w:tab w:val="num" w:pos="360"/>
          <w:tab w:val="num" w:pos="2160"/>
        </w:tabs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Wynajmujący oświadcza, że jest właścicielem</w:t>
      </w:r>
      <w:r w:rsidR="00440E1D">
        <w:rPr>
          <w:rFonts w:asciiTheme="minorHAnsi" w:hAnsiTheme="minorHAnsi" w:cstheme="minorHAnsi"/>
          <w:sz w:val="22"/>
          <w:szCs w:val="22"/>
        </w:rPr>
        <w:t xml:space="preserve"> obiektu wymienionego w ust. 1 </w:t>
      </w:r>
      <w:r w:rsidRPr="00616CBB">
        <w:rPr>
          <w:rFonts w:asciiTheme="minorHAnsi" w:hAnsiTheme="minorHAnsi" w:cstheme="minorHAnsi"/>
          <w:sz w:val="22"/>
          <w:szCs w:val="22"/>
        </w:rPr>
        <w:t>i posiada wszelkie prawa do dysponowania tym</w:t>
      </w:r>
      <w:r w:rsidR="00840FC2">
        <w:rPr>
          <w:rFonts w:asciiTheme="minorHAnsi" w:hAnsiTheme="minorHAnsi" w:cstheme="minorHAnsi"/>
          <w:sz w:val="22"/>
          <w:szCs w:val="22"/>
        </w:rPr>
        <w:t xml:space="preserve"> </w:t>
      </w:r>
      <w:r w:rsidRPr="00616CBB">
        <w:rPr>
          <w:rFonts w:asciiTheme="minorHAnsi" w:hAnsiTheme="minorHAnsi" w:cstheme="minorHAnsi"/>
          <w:sz w:val="22"/>
          <w:szCs w:val="22"/>
        </w:rPr>
        <w:t>obiekt</w:t>
      </w:r>
      <w:bookmarkEnd w:id="0"/>
      <w:r w:rsidR="00840FC2">
        <w:rPr>
          <w:rFonts w:asciiTheme="minorHAnsi" w:hAnsiTheme="minorHAnsi" w:cstheme="minorHAnsi"/>
          <w:sz w:val="22"/>
          <w:szCs w:val="22"/>
        </w:rPr>
        <w:t>em.</w:t>
      </w:r>
    </w:p>
    <w:p w14:paraId="27C045BD" w14:textId="7F0E2794" w:rsidR="008A3ED2" w:rsidRPr="00616CBB" w:rsidRDefault="008A3ED2" w:rsidP="00616C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6CBB">
        <w:rPr>
          <w:rFonts w:asciiTheme="minorHAnsi" w:hAnsiTheme="minorHAnsi" w:cstheme="minorHAnsi"/>
          <w:b/>
          <w:sz w:val="22"/>
          <w:szCs w:val="22"/>
        </w:rPr>
        <w:t>§2</w:t>
      </w:r>
      <w:r w:rsidR="00D14CD4" w:rsidRPr="00616CBB">
        <w:rPr>
          <w:rFonts w:asciiTheme="minorHAnsi" w:hAnsiTheme="minorHAnsi" w:cstheme="minorHAnsi"/>
          <w:b/>
          <w:sz w:val="22"/>
          <w:szCs w:val="22"/>
        </w:rPr>
        <w:t>.</w:t>
      </w:r>
    </w:p>
    <w:p w14:paraId="16403B8E" w14:textId="77777777" w:rsidR="008A3ED2" w:rsidRPr="00616CBB" w:rsidRDefault="008A3ED2" w:rsidP="00616CBB">
      <w:pPr>
        <w:pStyle w:val="Tekstpodstawowy3"/>
        <w:numPr>
          <w:ilvl w:val="1"/>
          <w:numId w:val="2"/>
        </w:numPr>
        <w:tabs>
          <w:tab w:val="clear" w:pos="1440"/>
          <w:tab w:val="num" w:pos="360"/>
        </w:tabs>
        <w:spacing w:line="276" w:lineRule="auto"/>
        <w:ind w:hanging="1440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Umowę zawiera się na czas nieokreślony od dnia …………………….. </w:t>
      </w:r>
    </w:p>
    <w:p w14:paraId="39396C89" w14:textId="77777777" w:rsidR="008A3ED2" w:rsidRPr="00616CBB" w:rsidRDefault="008A3ED2" w:rsidP="00616CBB">
      <w:pPr>
        <w:pStyle w:val="Tekstpodstawowywcity2"/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hanging="1440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Umowa może zostać rozwiązana:</w:t>
      </w:r>
    </w:p>
    <w:p w14:paraId="6B059537" w14:textId="77777777" w:rsidR="008A3ED2" w:rsidRPr="00616CBB" w:rsidRDefault="008A3ED2" w:rsidP="00616CBB">
      <w:pPr>
        <w:pStyle w:val="Akapitzlist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przez każdą ze stron umowy, z zachowaniem jednomiesięcznego okresu wypowiedzenia, dokonanego na koniec miesiąca kalendarzowego;</w:t>
      </w:r>
    </w:p>
    <w:p w14:paraId="503A49D4" w14:textId="1DB3379B" w:rsidR="008A3ED2" w:rsidRPr="00616CBB" w:rsidRDefault="008A3ED2" w:rsidP="00616CBB">
      <w:pPr>
        <w:pStyle w:val="Akapitzlist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bez zachowania okresu wypowiedzenia w przypadkach wskazanych w</w:t>
      </w:r>
      <w:r w:rsidR="00D14CD4" w:rsidRPr="00616CBB">
        <w:rPr>
          <w:rFonts w:asciiTheme="minorHAnsi" w:hAnsiTheme="minorHAnsi" w:cstheme="minorHAnsi"/>
          <w:sz w:val="22"/>
          <w:szCs w:val="22"/>
        </w:rPr>
        <w:t xml:space="preserve"> </w:t>
      </w:r>
      <w:r w:rsidRPr="00616CBB">
        <w:rPr>
          <w:rFonts w:asciiTheme="minorHAnsi" w:hAnsiTheme="minorHAnsi" w:cstheme="minorHAnsi"/>
          <w:sz w:val="22"/>
          <w:szCs w:val="22"/>
        </w:rPr>
        <w:t>§</w:t>
      </w:r>
      <w:r w:rsidR="00D14CD4" w:rsidRPr="00616CBB">
        <w:rPr>
          <w:rFonts w:asciiTheme="minorHAnsi" w:hAnsiTheme="minorHAnsi" w:cstheme="minorHAnsi"/>
          <w:sz w:val="22"/>
          <w:szCs w:val="22"/>
        </w:rPr>
        <w:t>9</w:t>
      </w:r>
      <w:r w:rsidRPr="00616CBB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16A1D8AE" w14:textId="04AB06E5" w:rsidR="008A3ED2" w:rsidRPr="00126199" w:rsidRDefault="008A3ED2" w:rsidP="00126199">
      <w:pPr>
        <w:pStyle w:val="Akapitzlist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za porozumieniem stron.</w:t>
      </w:r>
    </w:p>
    <w:p w14:paraId="5A025982" w14:textId="7F6908C6" w:rsidR="008A3ED2" w:rsidRPr="00126199" w:rsidRDefault="008A3ED2" w:rsidP="00126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§3</w:t>
      </w:r>
      <w:r w:rsidR="00D14CD4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2730C950" w14:textId="26EE2939" w:rsidR="008A3ED2" w:rsidRPr="00616CBB" w:rsidRDefault="008A3ED2" w:rsidP="00616CBB">
      <w:pPr>
        <w:numPr>
          <w:ilvl w:val="0"/>
          <w:numId w:val="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2652151"/>
      <w:r w:rsidRPr="00616CBB">
        <w:rPr>
          <w:rFonts w:asciiTheme="minorHAnsi" w:hAnsiTheme="minorHAnsi" w:cstheme="minorHAnsi"/>
          <w:sz w:val="22"/>
          <w:szCs w:val="22"/>
        </w:rPr>
        <w:t>Wynajmujący w ramach niniejszej umowy zobowiązuje się do udostępnienia najemcy powierzchni do ustawienia</w:t>
      </w:r>
      <w:r w:rsidR="005B2F0E" w:rsidRPr="00616CBB">
        <w:rPr>
          <w:rFonts w:asciiTheme="minorHAnsi" w:hAnsiTheme="minorHAnsi" w:cstheme="minorHAnsi"/>
          <w:sz w:val="22"/>
          <w:szCs w:val="22"/>
        </w:rPr>
        <w:t xml:space="preserve"> jednego (</w:t>
      </w:r>
      <w:r w:rsidRPr="00616CBB">
        <w:rPr>
          <w:rFonts w:asciiTheme="minorHAnsi" w:hAnsiTheme="minorHAnsi" w:cstheme="minorHAnsi"/>
          <w:sz w:val="22"/>
          <w:szCs w:val="22"/>
        </w:rPr>
        <w:t>1</w:t>
      </w:r>
      <w:r w:rsidR="005B2F0E" w:rsidRPr="00616CBB">
        <w:rPr>
          <w:rFonts w:asciiTheme="minorHAnsi" w:hAnsiTheme="minorHAnsi" w:cstheme="minorHAnsi"/>
          <w:sz w:val="22"/>
          <w:szCs w:val="22"/>
        </w:rPr>
        <w:t>)</w:t>
      </w:r>
      <w:r w:rsidRPr="00616CBB">
        <w:rPr>
          <w:rFonts w:asciiTheme="minorHAnsi" w:hAnsiTheme="minorHAnsi" w:cstheme="minorHAnsi"/>
          <w:sz w:val="22"/>
          <w:szCs w:val="22"/>
        </w:rPr>
        <w:t xml:space="preserve"> </w:t>
      </w:r>
      <w:r w:rsidR="005A02D3">
        <w:rPr>
          <w:rFonts w:asciiTheme="minorHAnsi" w:hAnsiTheme="minorHAnsi" w:cstheme="minorHAnsi"/>
          <w:sz w:val="22"/>
          <w:szCs w:val="22"/>
        </w:rPr>
        <w:t>stoiska kawowego</w:t>
      </w:r>
      <w:r w:rsidRPr="00616CBB">
        <w:rPr>
          <w:rFonts w:asciiTheme="minorHAnsi" w:hAnsiTheme="minorHAnsi" w:cstheme="minorHAnsi"/>
          <w:sz w:val="22"/>
          <w:szCs w:val="22"/>
        </w:rPr>
        <w:t xml:space="preserve"> w holu</w:t>
      </w:r>
      <w:r w:rsidR="005B2F0E" w:rsidRPr="00616CBB">
        <w:rPr>
          <w:rFonts w:asciiTheme="minorHAnsi" w:hAnsiTheme="minorHAnsi" w:cstheme="minorHAnsi"/>
          <w:sz w:val="22"/>
          <w:szCs w:val="22"/>
        </w:rPr>
        <w:t xml:space="preserve"> Hali Gier Sportowych AKF w Krakowie.</w:t>
      </w:r>
    </w:p>
    <w:p w14:paraId="15A7C9EC" w14:textId="7EFD6F91" w:rsidR="008A3ED2" w:rsidRPr="00616CBB" w:rsidRDefault="005A02D3" w:rsidP="00616CBB">
      <w:pPr>
        <w:numPr>
          <w:ilvl w:val="0"/>
          <w:numId w:val="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Stoisko</w:t>
      </w:r>
      <w:r w:rsidR="008A3ED2" w:rsidRPr="00616CBB">
        <w:rPr>
          <w:rFonts w:asciiTheme="minorHAnsi" w:hAnsiTheme="minorHAnsi" w:cstheme="minorHAnsi"/>
          <w:sz w:val="22"/>
          <w:szCs w:val="22"/>
        </w:rPr>
        <w:t xml:space="preserve"> zostan</w:t>
      </w:r>
      <w:r w:rsidR="005B2F0E" w:rsidRPr="00616CBB">
        <w:rPr>
          <w:rFonts w:asciiTheme="minorHAnsi" w:hAnsiTheme="minorHAnsi" w:cstheme="minorHAnsi"/>
          <w:sz w:val="22"/>
          <w:szCs w:val="22"/>
        </w:rPr>
        <w:t>ie</w:t>
      </w:r>
      <w:r w:rsidR="008A3ED2" w:rsidRPr="00616CBB">
        <w:rPr>
          <w:rFonts w:asciiTheme="minorHAnsi" w:hAnsiTheme="minorHAnsi" w:cstheme="minorHAnsi"/>
          <w:sz w:val="22"/>
          <w:szCs w:val="22"/>
        </w:rPr>
        <w:t xml:space="preserve"> zainstalowan</w:t>
      </w:r>
      <w:r>
        <w:rPr>
          <w:rFonts w:asciiTheme="minorHAnsi" w:hAnsiTheme="minorHAnsi" w:cstheme="minorHAnsi"/>
          <w:sz w:val="22"/>
          <w:szCs w:val="22"/>
        </w:rPr>
        <w:t>e</w:t>
      </w:r>
      <w:r w:rsidR="008A3ED2" w:rsidRPr="00616CBB">
        <w:rPr>
          <w:rFonts w:asciiTheme="minorHAnsi" w:hAnsiTheme="minorHAnsi" w:cstheme="minorHAnsi"/>
          <w:sz w:val="22"/>
          <w:szCs w:val="22"/>
        </w:rPr>
        <w:t xml:space="preserve"> w miejsc</w:t>
      </w:r>
      <w:r w:rsidR="005B2F0E" w:rsidRPr="00616CBB">
        <w:rPr>
          <w:rFonts w:asciiTheme="minorHAnsi" w:hAnsiTheme="minorHAnsi" w:cstheme="minorHAnsi"/>
          <w:sz w:val="22"/>
          <w:szCs w:val="22"/>
        </w:rPr>
        <w:t>u</w:t>
      </w:r>
      <w:r w:rsidR="008A3ED2" w:rsidRPr="00616CBB">
        <w:rPr>
          <w:rFonts w:asciiTheme="minorHAnsi" w:hAnsiTheme="minorHAnsi" w:cstheme="minorHAnsi"/>
          <w:sz w:val="22"/>
          <w:szCs w:val="22"/>
        </w:rPr>
        <w:t xml:space="preserve"> wyznaczony</w:t>
      </w:r>
      <w:r w:rsidR="005B2F0E" w:rsidRPr="00616CBB">
        <w:rPr>
          <w:rFonts w:asciiTheme="minorHAnsi" w:hAnsiTheme="minorHAnsi" w:cstheme="minorHAnsi"/>
          <w:sz w:val="22"/>
          <w:szCs w:val="22"/>
        </w:rPr>
        <w:t>m</w:t>
      </w:r>
      <w:r w:rsidR="008A3ED2" w:rsidRPr="00616CBB">
        <w:rPr>
          <w:rFonts w:asciiTheme="minorHAnsi" w:hAnsiTheme="minorHAnsi" w:cstheme="minorHAnsi"/>
          <w:sz w:val="22"/>
          <w:szCs w:val="22"/>
        </w:rPr>
        <w:t xml:space="preserve"> przez Wynajmującego z zastrzeżeniem §</w:t>
      </w:r>
      <w:r w:rsidR="00910619" w:rsidRPr="00616CBB">
        <w:rPr>
          <w:rFonts w:asciiTheme="minorHAnsi" w:hAnsiTheme="minorHAnsi" w:cstheme="minorHAnsi"/>
          <w:sz w:val="22"/>
          <w:szCs w:val="22"/>
        </w:rPr>
        <w:t>7, ust.</w:t>
      </w:r>
      <w:r w:rsidR="002A4BCF">
        <w:rPr>
          <w:rFonts w:asciiTheme="minorHAnsi" w:hAnsiTheme="minorHAnsi" w:cstheme="minorHAnsi"/>
          <w:sz w:val="22"/>
          <w:szCs w:val="22"/>
        </w:rPr>
        <w:t> </w:t>
      </w:r>
      <w:r w:rsidR="00910619" w:rsidRPr="00616CBB">
        <w:rPr>
          <w:rFonts w:asciiTheme="minorHAnsi" w:hAnsiTheme="minorHAnsi" w:cstheme="minorHAnsi"/>
          <w:sz w:val="22"/>
          <w:szCs w:val="22"/>
        </w:rPr>
        <w:t>1, pkt</w:t>
      </w:r>
      <w:r w:rsidR="002A4BCF">
        <w:rPr>
          <w:rFonts w:asciiTheme="minorHAnsi" w:hAnsiTheme="minorHAnsi" w:cstheme="minorHAnsi"/>
          <w:sz w:val="22"/>
          <w:szCs w:val="22"/>
        </w:rPr>
        <w:t> </w:t>
      </w:r>
      <w:r w:rsidR="00910619" w:rsidRPr="00616CBB">
        <w:rPr>
          <w:rFonts w:asciiTheme="minorHAnsi" w:hAnsiTheme="minorHAnsi" w:cstheme="minorHAnsi"/>
          <w:sz w:val="22"/>
          <w:szCs w:val="22"/>
        </w:rPr>
        <w:t>1</w:t>
      </w:r>
      <w:r w:rsidR="008A3ED2" w:rsidRPr="00616CBB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60FA1DA0" w14:textId="77777777" w:rsidR="008A3ED2" w:rsidRPr="00616CBB" w:rsidRDefault="008A3ED2" w:rsidP="00616CBB">
      <w:pPr>
        <w:numPr>
          <w:ilvl w:val="0"/>
          <w:numId w:val="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Przekazanie przedmiotu w najem, jak również jego zwrot po zakończeniu umowy, nastąpi na podstawie protokołu zdawczo-odbiorczego sporządzonego przy udziale obu stron.</w:t>
      </w:r>
    </w:p>
    <w:p w14:paraId="621ACE72" w14:textId="7ED9E2D8" w:rsidR="008A3ED2" w:rsidRPr="00126199" w:rsidRDefault="008A3ED2" w:rsidP="00126199">
      <w:pPr>
        <w:numPr>
          <w:ilvl w:val="0"/>
          <w:numId w:val="3"/>
        </w:numPr>
        <w:tabs>
          <w:tab w:val="clear" w:pos="1440"/>
          <w:tab w:val="num" w:pos="360"/>
        </w:tabs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Wynajmujący zobowiązuje się do umożliwienia dostępu do podłączenia energii elektrycznej do </w:t>
      </w:r>
      <w:r w:rsidR="005A02D3">
        <w:rPr>
          <w:rFonts w:asciiTheme="minorHAnsi" w:hAnsiTheme="minorHAnsi" w:cstheme="minorHAnsi"/>
          <w:sz w:val="22"/>
          <w:szCs w:val="22"/>
        </w:rPr>
        <w:t>stoiska</w:t>
      </w:r>
      <w:r w:rsidRPr="00616CBB">
        <w:rPr>
          <w:rFonts w:asciiTheme="minorHAnsi" w:hAnsiTheme="minorHAnsi" w:cstheme="minorHAnsi"/>
          <w:sz w:val="22"/>
          <w:szCs w:val="22"/>
        </w:rPr>
        <w:t xml:space="preserve"> wymienion</w:t>
      </w:r>
      <w:r w:rsidR="00D14CD4" w:rsidRPr="00616CBB">
        <w:rPr>
          <w:rFonts w:asciiTheme="minorHAnsi" w:hAnsiTheme="minorHAnsi" w:cstheme="minorHAnsi"/>
          <w:sz w:val="22"/>
          <w:szCs w:val="22"/>
        </w:rPr>
        <w:t>ego</w:t>
      </w:r>
      <w:r w:rsidRPr="00616CBB">
        <w:rPr>
          <w:rFonts w:asciiTheme="minorHAnsi" w:hAnsiTheme="minorHAnsi" w:cstheme="minorHAnsi"/>
          <w:sz w:val="22"/>
          <w:szCs w:val="22"/>
        </w:rPr>
        <w:t xml:space="preserve"> w ust.</w:t>
      </w:r>
      <w:r w:rsidR="002A4BCF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 xml:space="preserve">1 niniejszego paragrafu.  </w:t>
      </w:r>
      <w:bookmarkEnd w:id="1"/>
    </w:p>
    <w:p w14:paraId="396EDEBB" w14:textId="600B989F" w:rsidR="008A3ED2" w:rsidRPr="00126199" w:rsidRDefault="008A3ED2" w:rsidP="00126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lastRenderedPageBreak/>
        <w:t>§4</w:t>
      </w:r>
      <w:r w:rsidR="00D14CD4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6D637450" w14:textId="5919E3DE" w:rsidR="008A3ED2" w:rsidRPr="00616CBB" w:rsidRDefault="008A3ED2" w:rsidP="00616CBB">
      <w:pPr>
        <w:numPr>
          <w:ilvl w:val="0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Najemca zobowiązuje się do wnoszenia na rzecz Wynajmującego z tytułu najmu,</w:t>
      </w:r>
      <w:r w:rsidRPr="00616CBB">
        <w:rPr>
          <w:rFonts w:asciiTheme="minorHAnsi" w:hAnsiTheme="minorHAnsi" w:cstheme="minorHAnsi"/>
          <w:sz w:val="22"/>
          <w:szCs w:val="22"/>
        </w:rPr>
        <w:br/>
        <w:t>o którym mowa w §</w:t>
      </w:r>
      <w:r w:rsidR="00A90AB4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>3 ust.</w:t>
      </w:r>
      <w:r w:rsidR="00A90AB4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>1 czynszu miesięcznego w wysokości ………… zł (słownie: ………………………… 00/100) plus należny podatek VAT.</w:t>
      </w:r>
    </w:p>
    <w:p w14:paraId="1B720CBD" w14:textId="5DB9032C" w:rsidR="008A3ED2" w:rsidRPr="00616CBB" w:rsidRDefault="008A3ED2" w:rsidP="00616CBB">
      <w:pPr>
        <w:numPr>
          <w:ilvl w:val="0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Jeżeli najem obejmował będzie niepełny miesiąc (na początku lub końcu obowiązywania umowy), wysokość czynszu zostanie ustalona proporcjonalnie do </w:t>
      </w:r>
      <w:r w:rsidR="00256C18">
        <w:rPr>
          <w:rFonts w:asciiTheme="minorHAnsi" w:hAnsiTheme="minorHAnsi" w:cstheme="minorHAnsi"/>
          <w:sz w:val="22"/>
          <w:szCs w:val="22"/>
        </w:rPr>
        <w:t>liczby</w:t>
      </w:r>
      <w:r w:rsidRPr="00616CBB">
        <w:rPr>
          <w:rFonts w:asciiTheme="minorHAnsi" w:hAnsiTheme="minorHAnsi" w:cstheme="minorHAnsi"/>
          <w:sz w:val="22"/>
          <w:szCs w:val="22"/>
        </w:rPr>
        <w:t xml:space="preserve"> dni trwania najmu</w:t>
      </w:r>
      <w:r w:rsidR="001F0F00">
        <w:rPr>
          <w:rFonts w:asciiTheme="minorHAnsi" w:hAnsiTheme="minorHAnsi" w:cstheme="minorHAnsi"/>
          <w:sz w:val="22"/>
          <w:szCs w:val="22"/>
        </w:rPr>
        <w:t xml:space="preserve"> w tym miesiącu</w:t>
      </w:r>
      <w:r w:rsidR="00B137DB" w:rsidRPr="00616CBB">
        <w:rPr>
          <w:rFonts w:asciiTheme="minorHAnsi" w:hAnsiTheme="minorHAnsi" w:cstheme="minorHAnsi"/>
          <w:sz w:val="22"/>
          <w:szCs w:val="22"/>
        </w:rPr>
        <w:t>.</w:t>
      </w:r>
      <w:r w:rsidRPr="00616C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5F62E4" w14:textId="77777777" w:rsidR="008A3ED2" w:rsidRPr="00616CBB" w:rsidRDefault="008A3ED2" w:rsidP="00616CBB">
      <w:pPr>
        <w:numPr>
          <w:ilvl w:val="0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Wynajmujący zastrzega sobie prawo do zmiany wysokości czynszu. Zmiana taka może być dokonana w formie pisemnego powiadomienia raz do roku o kwotę nie przekraczającą wskaźnika wzrostu cen towarów i usług publikowanego przez GUS za rok poprzedzający rok, w którym wprowadza się zmianę. Zmiana ta nie wymaga formy aneksu do umowy.</w:t>
      </w:r>
    </w:p>
    <w:p w14:paraId="43616918" w14:textId="77777777" w:rsidR="008A3ED2" w:rsidRPr="00616CBB" w:rsidRDefault="008A3ED2" w:rsidP="00616CBB">
      <w:pPr>
        <w:numPr>
          <w:ilvl w:val="0"/>
          <w:numId w:val="4"/>
        </w:numPr>
        <w:tabs>
          <w:tab w:val="clear" w:pos="1440"/>
          <w:tab w:val="left" w:pos="0"/>
          <w:tab w:val="num" w:pos="426"/>
          <w:tab w:val="num" w:pos="5940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Czynsz, o którym mowa w ust. 1 niniejszego paragrafu Najemca będzie wpłacał każdego miesiąca</w:t>
      </w:r>
      <w:r w:rsidR="00B137DB" w:rsidRPr="00616CBB">
        <w:rPr>
          <w:rFonts w:asciiTheme="minorHAnsi" w:hAnsiTheme="minorHAnsi" w:cstheme="minorHAnsi"/>
          <w:sz w:val="22"/>
          <w:szCs w:val="22"/>
        </w:rPr>
        <w:t>,</w:t>
      </w:r>
      <w:r w:rsidR="00500DD0" w:rsidRPr="00616CBB">
        <w:rPr>
          <w:rFonts w:asciiTheme="minorHAnsi" w:hAnsiTheme="minorHAnsi" w:cstheme="minorHAnsi"/>
          <w:sz w:val="22"/>
          <w:szCs w:val="22"/>
        </w:rPr>
        <w:t xml:space="preserve"> </w:t>
      </w:r>
      <w:r w:rsidRPr="00616CBB">
        <w:rPr>
          <w:rFonts w:asciiTheme="minorHAnsi" w:hAnsiTheme="minorHAnsi" w:cstheme="minorHAnsi"/>
          <w:sz w:val="22"/>
          <w:szCs w:val="22"/>
        </w:rPr>
        <w:t xml:space="preserve">na podstawie prawidłowo wystawionej </w:t>
      </w:r>
      <w:r w:rsidR="00500DD0" w:rsidRPr="00616CBB">
        <w:rPr>
          <w:rFonts w:asciiTheme="minorHAnsi" w:hAnsiTheme="minorHAnsi" w:cstheme="minorHAnsi"/>
          <w:sz w:val="22"/>
          <w:szCs w:val="22"/>
        </w:rPr>
        <w:t xml:space="preserve">faktury </w:t>
      </w:r>
      <w:r w:rsidRPr="00616CBB">
        <w:rPr>
          <w:rFonts w:asciiTheme="minorHAnsi" w:hAnsiTheme="minorHAnsi" w:cstheme="minorHAnsi"/>
          <w:sz w:val="22"/>
          <w:szCs w:val="22"/>
        </w:rPr>
        <w:t>przez Wynajmującego przelewem na rachunek bankowy wskazany w fakturze.</w:t>
      </w:r>
    </w:p>
    <w:p w14:paraId="0B099444" w14:textId="77777777" w:rsidR="008A3ED2" w:rsidRPr="00616CBB" w:rsidRDefault="008A3ED2" w:rsidP="00616CBB">
      <w:pPr>
        <w:numPr>
          <w:ilvl w:val="0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Za opóźnienia w zapłacie czynszu będą naliczane odsetki ustawowe.</w:t>
      </w:r>
    </w:p>
    <w:p w14:paraId="018FB82E" w14:textId="38A84C3F" w:rsidR="008A3ED2" w:rsidRPr="00126199" w:rsidRDefault="008A3ED2" w:rsidP="00126199">
      <w:pPr>
        <w:numPr>
          <w:ilvl w:val="0"/>
          <w:numId w:val="4"/>
        </w:numPr>
        <w:tabs>
          <w:tab w:val="clear" w:pos="1440"/>
          <w:tab w:val="num" w:pos="426"/>
        </w:tabs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Strony wyrażają zgodę na wystawianie faktur bez podpisu w formie elektronicznej</w:t>
      </w:r>
      <w:r w:rsidRPr="00616CBB">
        <w:rPr>
          <w:rFonts w:asciiTheme="minorHAnsi" w:hAnsiTheme="minorHAnsi" w:cstheme="minorHAnsi"/>
          <w:sz w:val="22"/>
          <w:szCs w:val="22"/>
        </w:rPr>
        <w:br/>
        <w:t>w postaci pliku PDF oraz na ich przesyłanie na adres mailowy Najemcy: ……………………………………</w:t>
      </w:r>
    </w:p>
    <w:p w14:paraId="019969BF" w14:textId="726BA271" w:rsidR="008A3ED2" w:rsidRPr="00126199" w:rsidRDefault="008A3ED2" w:rsidP="0012619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199">
        <w:rPr>
          <w:rFonts w:asciiTheme="minorHAnsi" w:hAnsiTheme="minorHAnsi" w:cstheme="minorHAnsi"/>
          <w:b/>
          <w:bCs/>
          <w:sz w:val="22"/>
          <w:szCs w:val="22"/>
        </w:rPr>
        <w:t>§5</w:t>
      </w:r>
      <w:r w:rsidR="00D14CD4" w:rsidRPr="001261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57A7E3B" w14:textId="19ABCF3B" w:rsidR="008A3ED2" w:rsidRPr="00616CBB" w:rsidRDefault="008A3ED2" w:rsidP="00616CBB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Celem zabezpieczenia ewentualnych roszczeń Wynajmującego z tytułu należytego wykonania umowy Najemc</w:t>
      </w:r>
      <w:r w:rsidR="0076082A">
        <w:rPr>
          <w:rFonts w:asciiTheme="minorHAnsi" w:hAnsiTheme="minorHAnsi" w:cstheme="minorHAnsi"/>
          <w:sz w:val="22"/>
          <w:szCs w:val="22"/>
        </w:rPr>
        <w:t>a wniesie kaucję</w:t>
      </w:r>
      <w:r w:rsidRPr="00616CBB">
        <w:rPr>
          <w:rFonts w:asciiTheme="minorHAnsi" w:hAnsiTheme="minorHAnsi" w:cstheme="minorHAnsi"/>
          <w:sz w:val="22"/>
          <w:szCs w:val="22"/>
        </w:rPr>
        <w:t xml:space="preserve"> w wysokości trzykrotnej wartości czynszu brutto tj.: ……………………..  złotych (słownie: ………………………………………… 00/100). </w:t>
      </w:r>
    </w:p>
    <w:p w14:paraId="77498B76" w14:textId="77777777" w:rsidR="008A3ED2" w:rsidRPr="00616CBB" w:rsidRDefault="008A3ED2" w:rsidP="00616CBB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Wynajmujący ma prawo potrącić z kaucji kwoty zaległego czynszu oraz wyrządzonych przez Najemcę szkód.</w:t>
      </w:r>
    </w:p>
    <w:p w14:paraId="5B782048" w14:textId="1DBB9F4E" w:rsidR="008A3ED2" w:rsidRPr="00616CBB" w:rsidRDefault="008A3ED2" w:rsidP="00616CBB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W przypadku, gdy kaucja nie pokryje w całości roszczeń Wynajmującego ma on prawo dochodzić od Najemcy pokrycia kosztów szkód i niezrealizowanych zobowiązań z tytułu niniejszej umowy na zasadach ogólnych do ich rzeczywistej wysokości.</w:t>
      </w:r>
    </w:p>
    <w:p w14:paraId="2A7B5215" w14:textId="182478DD" w:rsidR="008A3ED2" w:rsidRPr="00616CBB" w:rsidRDefault="008A3ED2" w:rsidP="00616CBB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Najemca zobowiązany jest do wpłaty kaucji na konto Wynajmującego nr 53 1240 4722 1111 0000 4851 7445 Bank Pekao SA  nie później niż w terminie </w:t>
      </w:r>
      <w:r w:rsidR="00256C18">
        <w:rPr>
          <w:rFonts w:asciiTheme="minorHAnsi" w:hAnsiTheme="minorHAnsi" w:cstheme="minorHAnsi"/>
          <w:sz w:val="22"/>
          <w:szCs w:val="22"/>
        </w:rPr>
        <w:t>siedmiu (</w:t>
      </w:r>
      <w:r w:rsidRPr="00616CBB">
        <w:rPr>
          <w:rFonts w:asciiTheme="minorHAnsi" w:hAnsiTheme="minorHAnsi" w:cstheme="minorHAnsi"/>
          <w:sz w:val="22"/>
          <w:szCs w:val="22"/>
        </w:rPr>
        <w:t>7</w:t>
      </w:r>
      <w:r w:rsidR="00256C18">
        <w:rPr>
          <w:rFonts w:asciiTheme="minorHAnsi" w:hAnsiTheme="minorHAnsi" w:cstheme="minorHAnsi"/>
          <w:sz w:val="22"/>
          <w:szCs w:val="22"/>
        </w:rPr>
        <w:t>)</w:t>
      </w:r>
      <w:r w:rsidRPr="00616CBB">
        <w:rPr>
          <w:rFonts w:asciiTheme="minorHAnsi" w:hAnsiTheme="minorHAnsi" w:cstheme="minorHAnsi"/>
          <w:sz w:val="22"/>
          <w:szCs w:val="22"/>
        </w:rPr>
        <w:t xml:space="preserve"> dni od podpisania umowy. </w:t>
      </w:r>
    </w:p>
    <w:p w14:paraId="5808C6FF" w14:textId="77777777" w:rsidR="008A3ED2" w:rsidRPr="00616CBB" w:rsidRDefault="008A3ED2" w:rsidP="00616CBB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Kaucja nie podlega oprocentowaniu</w:t>
      </w:r>
      <w:r w:rsidRPr="00616CB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2ECADB3" w14:textId="04DB211B" w:rsidR="008A3ED2" w:rsidRPr="00126199" w:rsidRDefault="008A3ED2" w:rsidP="00126199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Zwrot kaucji nastąpi po zakończeniu umowy i potwierdzeniu przez Wynajmującego uregulowania wszystkich zobowiązań Najemcy wobec Wynajmującego przelewem na konto Najemcy nr</w:t>
      </w:r>
      <w:r w:rsidR="00174409" w:rsidRPr="00616CBB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2CD09441" w14:textId="5C24806C" w:rsidR="008A3ED2" w:rsidRPr="00126199" w:rsidRDefault="008A3ED2" w:rsidP="00126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§6</w:t>
      </w:r>
      <w:r w:rsidR="00AF5613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58D44E7D" w14:textId="504EB856" w:rsidR="008A3ED2" w:rsidRPr="00616CBB" w:rsidRDefault="008A3ED2" w:rsidP="00616CBB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Powierzchni</w:t>
      </w:r>
      <w:r w:rsidR="001F0F00">
        <w:rPr>
          <w:rFonts w:asciiTheme="minorHAnsi" w:hAnsiTheme="minorHAnsi" w:cstheme="minorHAnsi"/>
          <w:sz w:val="22"/>
          <w:szCs w:val="22"/>
        </w:rPr>
        <w:t>ę</w:t>
      </w:r>
      <w:r w:rsidRPr="00616CBB">
        <w:rPr>
          <w:rFonts w:asciiTheme="minorHAnsi" w:hAnsiTheme="minorHAnsi" w:cstheme="minorHAnsi"/>
          <w:sz w:val="22"/>
          <w:szCs w:val="22"/>
        </w:rPr>
        <w:t>, o któr</w:t>
      </w:r>
      <w:r w:rsidR="001F0F00">
        <w:rPr>
          <w:rFonts w:asciiTheme="minorHAnsi" w:hAnsiTheme="minorHAnsi" w:cstheme="minorHAnsi"/>
          <w:sz w:val="22"/>
          <w:szCs w:val="22"/>
        </w:rPr>
        <w:t>ej</w:t>
      </w:r>
      <w:r w:rsidRPr="00616CBB">
        <w:rPr>
          <w:rFonts w:asciiTheme="minorHAnsi" w:hAnsiTheme="minorHAnsi" w:cstheme="minorHAnsi"/>
          <w:sz w:val="22"/>
          <w:szCs w:val="22"/>
        </w:rPr>
        <w:t xml:space="preserve"> mowa w §</w:t>
      </w:r>
      <w:r w:rsidR="001F0F00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>3 ust.</w:t>
      </w:r>
      <w:r w:rsidR="001F0F00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>1, Najemca będzie użytkował wyłącznie dla własnych potrzeb, bez prawa podnajmu i użyczenia.</w:t>
      </w:r>
    </w:p>
    <w:p w14:paraId="63D3F92F" w14:textId="7E2B612D" w:rsidR="008A3ED2" w:rsidRPr="00616CBB" w:rsidRDefault="004E1FE5" w:rsidP="00126199">
      <w:pPr>
        <w:pStyle w:val="Akapitzlist"/>
        <w:numPr>
          <w:ilvl w:val="0"/>
          <w:numId w:val="17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Najemca nie może bez zgody Wynajmującego przesuwać </w:t>
      </w:r>
      <w:r w:rsidR="005A02D3">
        <w:rPr>
          <w:rFonts w:asciiTheme="minorHAnsi" w:hAnsiTheme="minorHAnsi" w:cstheme="minorHAnsi"/>
          <w:sz w:val="22"/>
          <w:szCs w:val="22"/>
        </w:rPr>
        <w:t>stoiska</w:t>
      </w:r>
      <w:r w:rsidRPr="00616CBB">
        <w:rPr>
          <w:rFonts w:asciiTheme="minorHAnsi" w:hAnsiTheme="minorHAnsi" w:cstheme="minorHAnsi"/>
          <w:sz w:val="22"/>
          <w:szCs w:val="22"/>
        </w:rPr>
        <w:t xml:space="preserve"> lub zezwalać na jego przesunięcie osobom trzecim.</w:t>
      </w:r>
    </w:p>
    <w:p w14:paraId="560B6FDE" w14:textId="7F5F9F66" w:rsidR="008A3ED2" w:rsidRPr="00126199" w:rsidRDefault="008A3ED2" w:rsidP="00126199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§7</w:t>
      </w:r>
      <w:r w:rsidR="00AF5613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0FCF71CA" w14:textId="77777777" w:rsidR="008A3ED2" w:rsidRPr="00616CBB" w:rsidRDefault="008A3ED2" w:rsidP="00616CBB">
      <w:pPr>
        <w:numPr>
          <w:ilvl w:val="0"/>
          <w:numId w:val="7"/>
        </w:numPr>
        <w:spacing w:line="276" w:lineRule="auto"/>
        <w:ind w:left="284" w:hanging="2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CBB">
        <w:rPr>
          <w:rFonts w:asciiTheme="minorHAnsi" w:hAnsiTheme="minorHAnsi" w:cstheme="minorHAnsi"/>
          <w:bCs/>
          <w:sz w:val="22"/>
          <w:szCs w:val="22"/>
        </w:rPr>
        <w:t xml:space="preserve">Najemca zobowiązany jest do: </w:t>
      </w:r>
    </w:p>
    <w:p w14:paraId="244D1991" w14:textId="50C8B5DB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nstalacji </w:t>
      </w:r>
      <w:r w:rsidR="005A02D3">
        <w:rPr>
          <w:rFonts w:asciiTheme="minorHAnsi" w:hAnsiTheme="minorHAnsi" w:cstheme="minorHAnsi"/>
          <w:bCs/>
          <w:sz w:val="22"/>
          <w:szCs w:val="22"/>
        </w:rPr>
        <w:t xml:space="preserve">stoiska 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w miejscu wskazanym przez Wynajmującego na własny koszt przy zachowaniu przepisów prawnych w zakresie ochrony przeciwpożarowej i bhp oraz zapewnieni</w:t>
      </w:r>
      <w:r w:rsidR="004B53A3">
        <w:rPr>
          <w:rFonts w:asciiTheme="minorHAnsi" w:hAnsiTheme="minorHAnsi" w:cstheme="minorHAnsi"/>
          <w:bCs/>
          <w:sz w:val="22"/>
          <w:szCs w:val="22"/>
        </w:rPr>
        <w:t>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serwisu, obsługi oraz ciągłości dostaw asortymentu sprzedawanego za pośrednictwem </w:t>
      </w:r>
      <w:r w:rsidR="00F75291">
        <w:rPr>
          <w:rFonts w:asciiTheme="minorHAnsi" w:hAnsiTheme="minorHAnsi" w:cstheme="minorHAnsi"/>
          <w:bCs/>
          <w:sz w:val="22"/>
          <w:szCs w:val="22"/>
        </w:rPr>
        <w:t>stoiska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CDA9895" w14:textId="432F1AB0" w:rsidR="00167D06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AF5613" w:rsidRPr="00616CBB">
        <w:rPr>
          <w:rFonts w:asciiTheme="minorHAnsi" w:hAnsiTheme="minorHAnsi" w:cstheme="minorHAnsi"/>
          <w:sz w:val="22"/>
          <w:szCs w:val="22"/>
        </w:rPr>
        <w:t>iezwłocznego p</w:t>
      </w:r>
      <w:r w:rsidR="00167D06" w:rsidRPr="00616CBB">
        <w:rPr>
          <w:rFonts w:asciiTheme="minorHAnsi" w:hAnsiTheme="minorHAnsi" w:cstheme="minorHAnsi"/>
          <w:sz w:val="22"/>
          <w:szCs w:val="22"/>
        </w:rPr>
        <w:t>owiadomi</w:t>
      </w:r>
      <w:r w:rsidR="00AF5613" w:rsidRPr="00616CBB">
        <w:rPr>
          <w:rFonts w:asciiTheme="minorHAnsi" w:hAnsiTheme="minorHAnsi" w:cstheme="minorHAnsi"/>
          <w:sz w:val="22"/>
          <w:szCs w:val="22"/>
        </w:rPr>
        <w:t>enia</w:t>
      </w:r>
      <w:r w:rsidR="00167D06" w:rsidRPr="00616CBB">
        <w:rPr>
          <w:rFonts w:asciiTheme="minorHAnsi" w:hAnsiTheme="minorHAnsi" w:cstheme="minorHAnsi"/>
          <w:sz w:val="22"/>
          <w:szCs w:val="22"/>
        </w:rPr>
        <w:t xml:space="preserve"> Wynajmującego o każdej zaistniałej awarii, zniszczeniu, uszkodzeniu w przedmiocie najmu lub</w:t>
      </w:r>
      <w:r w:rsidR="00AF5613" w:rsidRPr="00616CBB">
        <w:rPr>
          <w:rFonts w:asciiTheme="minorHAnsi" w:hAnsiTheme="minorHAnsi" w:cstheme="minorHAnsi"/>
          <w:sz w:val="22"/>
          <w:szCs w:val="22"/>
        </w:rPr>
        <w:t xml:space="preserve"> w przypadku, gdyby korzystanie z niego stało się niemożliwe lub ograniczone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91C5BDB" w14:textId="4017FCF1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bałości o czystość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oraz powierzchni wokół zainstalowan</w:t>
      </w:r>
      <w:r w:rsidR="005B2F0E" w:rsidRPr="00616CBB">
        <w:rPr>
          <w:rFonts w:asciiTheme="minorHAnsi" w:hAnsiTheme="minorHAnsi" w:cstheme="minorHAnsi"/>
          <w:bCs/>
          <w:sz w:val="22"/>
          <w:szCs w:val="22"/>
        </w:rPr>
        <w:t>ego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FFC9E3A" w14:textId="4E02E898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apewnieni</w:t>
      </w:r>
      <w:r w:rsidR="00AF5613" w:rsidRPr="00616CBB">
        <w:rPr>
          <w:rFonts w:asciiTheme="minorHAnsi" w:hAnsiTheme="minorHAnsi" w:cstheme="minorHAnsi"/>
          <w:bCs/>
          <w:sz w:val="22"/>
          <w:szCs w:val="22"/>
        </w:rPr>
        <w:t>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mycia i dezynfekcji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zgodnie z obowiązującymi przepisami w tym zakresie oraz zgodnie z instrukcją mycia i odkażania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94EDD5A" w14:textId="3E433A48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rowadzenia działalności zgodnie z przepisami prawa, w sposób niezakłócający działalności Wynajmującego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418EAE12" w14:textId="443DBF09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adzoru nad należytym stanem technicznym i estetycznym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 kawowego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, a</w:t>
      </w:r>
      <w:r w:rsidR="00174409" w:rsidRPr="00616CBB">
        <w:rPr>
          <w:rFonts w:asciiTheme="minorHAnsi" w:hAnsiTheme="minorHAnsi" w:cstheme="minorHAnsi"/>
          <w:bCs/>
          <w:sz w:val="22"/>
          <w:szCs w:val="22"/>
        </w:rPr>
        <w:t> 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także dokonywania na własny koszt wszelkich napraw i remontów niezbędnych do zachowania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w stanie niepogorszonym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19B8C35B" w14:textId="6E144B83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iezwłocznego informowania Wynajmującego o wszelkich zakłóceniach i awariach, których usunięcie lub naprawa należy do obowiązków Wynajmującego, pod rygorem ponoszenia odpowiedzialności za szkodę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02B333A" w14:textId="5C1E4D44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abezpieczania i chronienia mienia będącego własnością </w:t>
      </w:r>
      <w:r w:rsidR="00850C36">
        <w:rPr>
          <w:rFonts w:asciiTheme="minorHAnsi" w:hAnsiTheme="minorHAnsi" w:cstheme="minorHAnsi"/>
          <w:bCs/>
          <w:sz w:val="22"/>
          <w:szCs w:val="22"/>
        </w:rPr>
        <w:t>N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ajemcy na swój koszt, w</w:t>
      </w:r>
      <w:r w:rsidR="00174409" w:rsidRPr="00616CBB">
        <w:rPr>
          <w:rFonts w:asciiTheme="minorHAnsi" w:hAnsiTheme="minorHAnsi" w:cstheme="minorHAnsi"/>
          <w:bCs/>
          <w:sz w:val="22"/>
          <w:szCs w:val="22"/>
        </w:rPr>
        <w:t> 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szczególności ubezpieczenia na swój koszt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od kradzieży, pożaru i innych zdarzeń losowych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7459289C" w14:textId="00CA1B99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iedokonywania zmian w obiekcie Wynajmującego </w:t>
      </w:r>
      <w:r w:rsidR="008A3ED2" w:rsidRPr="00285A61">
        <w:rPr>
          <w:rFonts w:asciiTheme="minorHAnsi" w:hAnsiTheme="minorHAnsi" w:cstheme="minorHAnsi"/>
          <w:bCs/>
          <w:sz w:val="22"/>
          <w:szCs w:val="22"/>
        </w:rPr>
        <w:t>przez Najemcę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, naruszających jego substancję bez jego zgody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1B77E222" w14:textId="7494C6D5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okrycia wszelkich opłat i podatków wynikłych z tytułu zawarcia umowy najmu oraz jej zmian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12AF6C2" w14:textId="5D51075E" w:rsidR="008A3ED2" w:rsidRPr="00616CBB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o zakończeniu obowiązywania umowy, oddania Wynajmującemu przedmiotu umowy w</w:t>
      </w:r>
      <w:r w:rsidR="00AF3394">
        <w:rPr>
          <w:rFonts w:asciiTheme="minorHAnsi" w:hAnsiTheme="minorHAnsi" w:cstheme="minorHAnsi"/>
          <w:bCs/>
          <w:sz w:val="22"/>
          <w:szCs w:val="22"/>
        </w:rPr>
        <w:t> 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stanie niepogorszonym przy uwzględnieniu zmian wynikłych z</w:t>
      </w:r>
      <w:r w:rsidR="00AF33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normalnego użytkowania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4385FF9E" w14:textId="21CB9CB1" w:rsidR="008A3ED2" w:rsidRPr="00126199" w:rsidRDefault="009D6F5D" w:rsidP="00616CBB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AF5613" w:rsidRPr="00616CBB">
        <w:rPr>
          <w:rFonts w:asciiTheme="minorHAnsi" w:hAnsiTheme="minorHAnsi" w:cstheme="minorHAnsi"/>
          <w:bCs/>
          <w:sz w:val="22"/>
          <w:szCs w:val="22"/>
        </w:rPr>
        <w:t>iezwłocznego powiadomienia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Wynajmującego o każdej zmianie dotyczącej formy prawnej działalności</w:t>
      </w:r>
      <w:r w:rsidR="005A02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firmy i adresu siedziby oraz innych zmianach istotnych dla realizacji umowy. W przypadku niepoinformowania przez Najemcę o zmianie adresu siedziby, korespondencja będzie dostarczana na adres wskazany w umowie ze skutkiem doręczenia.</w:t>
      </w:r>
    </w:p>
    <w:p w14:paraId="06AC2692" w14:textId="3F40F58B" w:rsidR="008A3ED2" w:rsidRPr="00616CBB" w:rsidRDefault="008A3ED2" w:rsidP="00616CB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CBB">
        <w:rPr>
          <w:rFonts w:asciiTheme="minorHAnsi" w:hAnsiTheme="minorHAnsi" w:cstheme="minorHAnsi"/>
          <w:bCs/>
          <w:sz w:val="22"/>
          <w:szCs w:val="22"/>
        </w:rPr>
        <w:t xml:space="preserve">W zakresie obsługi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 kawowego</w:t>
      </w:r>
      <w:r w:rsidRPr="00616CBB">
        <w:rPr>
          <w:rFonts w:asciiTheme="minorHAnsi" w:hAnsiTheme="minorHAnsi" w:cstheme="minorHAnsi"/>
          <w:bCs/>
          <w:sz w:val="22"/>
          <w:szCs w:val="22"/>
        </w:rPr>
        <w:t xml:space="preserve"> Najemca zobowiązany jest do:</w:t>
      </w:r>
    </w:p>
    <w:p w14:paraId="15505E2C" w14:textId="2CE8853B" w:rsidR="008A3ED2" w:rsidRDefault="009D6F5D" w:rsidP="00616CB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apewnienia pracy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 w:rsidR="008A3ED2" w:rsidRPr="00A05A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5A69" w:rsidRPr="00A05A69">
        <w:rPr>
          <w:rFonts w:asciiTheme="minorHAnsi" w:hAnsiTheme="minorHAnsi" w:cstheme="minorHAnsi"/>
          <w:sz w:val="22"/>
          <w:szCs w:val="22"/>
        </w:rPr>
        <w:t>w godzinach funkcjonowania obiektu</w:t>
      </w:r>
      <w:r w:rsidR="00A05A69" w:rsidRPr="00A05A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D2" w:rsidRPr="00A05A69">
        <w:rPr>
          <w:rFonts w:asciiTheme="minorHAnsi" w:hAnsiTheme="minorHAnsi" w:cstheme="minorHAnsi"/>
          <w:bCs/>
          <w:sz w:val="22"/>
          <w:szCs w:val="22"/>
        </w:rPr>
        <w:t>(pełny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serwis i</w:t>
      </w:r>
      <w:r w:rsidR="00237B8E">
        <w:rPr>
          <w:rFonts w:asciiTheme="minorHAnsi" w:hAnsiTheme="minorHAnsi" w:cstheme="minorHAnsi"/>
          <w:bCs/>
          <w:sz w:val="22"/>
          <w:szCs w:val="22"/>
        </w:rPr>
        <w:t> 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zaopatrzenie)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7406D39E" w14:textId="5A290451" w:rsidR="00593594" w:rsidRPr="00593594" w:rsidRDefault="009D6F5D" w:rsidP="00616CBB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593594" w:rsidRPr="00593594">
        <w:rPr>
          <w:rFonts w:ascii="Calibri" w:hAnsi="Calibri" w:cs="Calibri"/>
          <w:sz w:val="22"/>
          <w:szCs w:val="22"/>
        </w:rPr>
        <w:t xml:space="preserve">apewnienie niezwłocznej naprawy lub wymianę </w:t>
      </w:r>
      <w:r w:rsidR="005A02D3">
        <w:rPr>
          <w:rFonts w:ascii="Calibri" w:hAnsi="Calibri" w:cs="Calibri"/>
          <w:sz w:val="22"/>
          <w:szCs w:val="22"/>
        </w:rPr>
        <w:t>stoiska</w:t>
      </w:r>
      <w:r w:rsidR="00593594" w:rsidRPr="00593594">
        <w:rPr>
          <w:rFonts w:ascii="Calibri" w:hAnsi="Calibri" w:cs="Calibri"/>
          <w:sz w:val="22"/>
          <w:szCs w:val="22"/>
        </w:rPr>
        <w:t xml:space="preserve"> w przypadku jakichkolwiek problemów z funkcjonowaniem </w:t>
      </w:r>
      <w:r w:rsidR="005A02D3">
        <w:rPr>
          <w:rFonts w:ascii="Calibri" w:hAnsi="Calibri" w:cs="Calibri"/>
          <w:sz w:val="22"/>
          <w:szCs w:val="22"/>
        </w:rPr>
        <w:t>stoiska;</w:t>
      </w:r>
    </w:p>
    <w:p w14:paraId="47397B20" w14:textId="72977F80" w:rsidR="008A3ED2" w:rsidRPr="00616CBB" w:rsidRDefault="009D6F5D" w:rsidP="00616CB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apewnienia wysokiej jakości sprzedawanych napojów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3355CDC" w14:textId="6CBF2214" w:rsidR="008A3ED2" w:rsidRPr="00616CBB" w:rsidRDefault="009D6F5D" w:rsidP="00616CB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ieżącego uzupełniania </w:t>
      </w:r>
      <w:r w:rsidR="005A02D3">
        <w:rPr>
          <w:rFonts w:asciiTheme="minorHAnsi" w:hAnsiTheme="minorHAnsi" w:cstheme="minorHAnsi"/>
          <w:bCs/>
          <w:sz w:val="22"/>
          <w:szCs w:val="22"/>
        </w:rPr>
        <w:t>stoiska</w:t>
      </w:r>
      <w:r w:rsidR="0005229A">
        <w:rPr>
          <w:rFonts w:asciiTheme="minorHAnsi" w:hAnsiTheme="minorHAnsi" w:cstheme="minorHAnsi"/>
          <w:bCs/>
          <w:sz w:val="22"/>
          <w:szCs w:val="22"/>
        </w:rPr>
        <w:t xml:space="preserve"> (m.in. </w:t>
      </w:r>
      <w:r w:rsidR="00F75291">
        <w:rPr>
          <w:rFonts w:asciiTheme="minorHAnsi" w:hAnsiTheme="minorHAnsi" w:cstheme="minorHAnsi"/>
          <w:bCs/>
          <w:sz w:val="22"/>
          <w:szCs w:val="22"/>
        </w:rPr>
        <w:t xml:space="preserve">zapewnienie odpowiedniej ilości </w:t>
      </w:r>
      <w:r w:rsidR="0005229A">
        <w:rPr>
          <w:rFonts w:asciiTheme="minorHAnsi" w:hAnsiTheme="minorHAnsi" w:cstheme="minorHAnsi"/>
          <w:bCs/>
          <w:sz w:val="22"/>
          <w:szCs w:val="22"/>
        </w:rPr>
        <w:t>kaw</w:t>
      </w:r>
      <w:r w:rsidR="00F75291">
        <w:rPr>
          <w:rFonts w:asciiTheme="minorHAnsi" w:hAnsiTheme="minorHAnsi" w:cstheme="minorHAnsi"/>
          <w:bCs/>
          <w:sz w:val="22"/>
          <w:szCs w:val="22"/>
        </w:rPr>
        <w:t>y</w:t>
      </w:r>
      <w:r w:rsidR="0005229A">
        <w:rPr>
          <w:rFonts w:asciiTheme="minorHAnsi" w:hAnsiTheme="minorHAnsi" w:cstheme="minorHAnsi"/>
          <w:bCs/>
          <w:sz w:val="22"/>
          <w:szCs w:val="22"/>
        </w:rPr>
        <w:t xml:space="preserve"> ziarnist</w:t>
      </w:r>
      <w:r w:rsidR="00F75291">
        <w:rPr>
          <w:rFonts w:asciiTheme="minorHAnsi" w:hAnsiTheme="minorHAnsi" w:cstheme="minorHAnsi"/>
          <w:bCs/>
          <w:sz w:val="22"/>
          <w:szCs w:val="22"/>
        </w:rPr>
        <w:t>ej</w:t>
      </w:r>
      <w:r w:rsidR="0005229A">
        <w:rPr>
          <w:rFonts w:asciiTheme="minorHAnsi" w:hAnsiTheme="minorHAnsi" w:cstheme="minorHAnsi"/>
          <w:bCs/>
          <w:sz w:val="22"/>
          <w:szCs w:val="22"/>
        </w:rPr>
        <w:t>, wod</w:t>
      </w:r>
      <w:r w:rsidR="00F75291">
        <w:rPr>
          <w:rFonts w:asciiTheme="minorHAnsi" w:hAnsiTheme="minorHAnsi" w:cstheme="minorHAnsi"/>
          <w:bCs/>
          <w:sz w:val="22"/>
          <w:szCs w:val="22"/>
        </w:rPr>
        <w:t>y</w:t>
      </w:r>
      <w:r w:rsidR="0005229A">
        <w:rPr>
          <w:rFonts w:asciiTheme="minorHAnsi" w:hAnsiTheme="minorHAnsi" w:cstheme="minorHAnsi"/>
          <w:bCs/>
          <w:sz w:val="22"/>
          <w:szCs w:val="22"/>
        </w:rPr>
        <w:t>, mlek</w:t>
      </w:r>
      <w:r w:rsidR="00F75291">
        <w:rPr>
          <w:rFonts w:asciiTheme="minorHAnsi" w:hAnsiTheme="minorHAnsi" w:cstheme="minorHAnsi"/>
          <w:bCs/>
          <w:sz w:val="22"/>
          <w:szCs w:val="22"/>
        </w:rPr>
        <w:t>a</w:t>
      </w:r>
      <w:r w:rsidR="0005229A">
        <w:rPr>
          <w:rFonts w:asciiTheme="minorHAnsi" w:hAnsiTheme="minorHAnsi" w:cstheme="minorHAnsi"/>
          <w:bCs/>
          <w:sz w:val="22"/>
          <w:szCs w:val="22"/>
        </w:rPr>
        <w:t>, produkt</w:t>
      </w:r>
      <w:r w:rsidR="00F75291">
        <w:rPr>
          <w:rFonts w:asciiTheme="minorHAnsi" w:hAnsiTheme="minorHAnsi" w:cstheme="minorHAnsi"/>
          <w:bCs/>
          <w:sz w:val="22"/>
          <w:szCs w:val="22"/>
        </w:rPr>
        <w:t>ów</w:t>
      </w:r>
      <w:r w:rsidR="0005229A">
        <w:rPr>
          <w:rFonts w:asciiTheme="minorHAnsi" w:hAnsiTheme="minorHAnsi" w:cstheme="minorHAnsi"/>
          <w:bCs/>
          <w:sz w:val="22"/>
          <w:szCs w:val="22"/>
        </w:rPr>
        <w:t xml:space="preserve"> dodatkow</w:t>
      </w:r>
      <w:r w:rsidR="00F75291">
        <w:rPr>
          <w:rFonts w:asciiTheme="minorHAnsi" w:hAnsiTheme="minorHAnsi" w:cstheme="minorHAnsi"/>
          <w:bCs/>
          <w:sz w:val="22"/>
          <w:szCs w:val="22"/>
        </w:rPr>
        <w:t>ych: kubki, pokrywki, łyżeczki/mieszadełka, serwetki, saszetki z cukrem itp.</w:t>
      </w:r>
      <w:r w:rsidR="0005229A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0A70D10" w14:textId="518EE339" w:rsidR="008A3ED2" w:rsidRPr="00126199" w:rsidRDefault="006C17CC" w:rsidP="00616CB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CBB">
        <w:rPr>
          <w:rFonts w:asciiTheme="minorHAnsi" w:hAnsiTheme="minorHAnsi" w:cstheme="minorHAnsi"/>
          <w:bCs/>
          <w:sz w:val="22"/>
          <w:szCs w:val="22"/>
        </w:rPr>
        <w:t>przestrzegania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przepisów sanitarnych. </w:t>
      </w:r>
    </w:p>
    <w:p w14:paraId="33AD07A3" w14:textId="730BFC30" w:rsidR="008A3ED2" w:rsidRPr="00A05A69" w:rsidRDefault="005A02D3" w:rsidP="00616CB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Stoisko kawowe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zainstalowan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 xml:space="preserve"> przez Najemcę mu</w:t>
      </w:r>
      <w:r w:rsidR="005B2F0E" w:rsidRPr="00616CBB">
        <w:rPr>
          <w:rFonts w:asciiTheme="minorHAnsi" w:hAnsiTheme="minorHAnsi" w:cstheme="minorHAnsi"/>
          <w:bCs/>
          <w:sz w:val="22"/>
          <w:szCs w:val="22"/>
        </w:rPr>
        <w:t>si</w:t>
      </w:r>
      <w:r w:rsidR="008A3ED2" w:rsidRPr="00616CBB">
        <w:rPr>
          <w:rFonts w:asciiTheme="minorHAnsi" w:hAnsiTheme="minorHAnsi" w:cstheme="minorHAnsi"/>
          <w:bCs/>
          <w:sz w:val="22"/>
          <w:szCs w:val="22"/>
        </w:rPr>
        <w:t>:</w:t>
      </w:r>
    </w:p>
    <w:p w14:paraId="6092F28A" w14:textId="63DB4C92" w:rsidR="00A05A69" w:rsidRDefault="00B62857" w:rsidP="00A05A6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A05A69" w:rsidRPr="00A05A69">
        <w:rPr>
          <w:rFonts w:asciiTheme="minorHAnsi" w:hAnsiTheme="minorHAnsi" w:cstheme="minorHAnsi"/>
          <w:bCs/>
          <w:sz w:val="22"/>
          <w:szCs w:val="22"/>
        </w:rPr>
        <w:t>osiadać niezbędne atesty i pozwolenia zgodnie z przepisami prawa;</w:t>
      </w:r>
    </w:p>
    <w:p w14:paraId="100AD67A" w14:textId="1E519233" w:rsidR="008A3ED2" w:rsidRDefault="008A3ED2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594">
        <w:rPr>
          <w:rFonts w:asciiTheme="minorHAnsi" w:hAnsiTheme="minorHAnsi" w:cstheme="minorHAnsi"/>
          <w:bCs/>
          <w:sz w:val="22"/>
          <w:szCs w:val="22"/>
        </w:rPr>
        <w:t>być nowoczesn</w:t>
      </w:r>
      <w:r w:rsidR="005A02D3">
        <w:rPr>
          <w:rFonts w:asciiTheme="minorHAnsi" w:hAnsiTheme="minorHAnsi" w:cstheme="minorHAnsi"/>
          <w:bCs/>
          <w:sz w:val="22"/>
          <w:szCs w:val="22"/>
        </w:rPr>
        <w:t>e</w:t>
      </w:r>
      <w:r w:rsidRPr="00593594">
        <w:rPr>
          <w:rFonts w:asciiTheme="minorHAnsi" w:hAnsiTheme="minorHAnsi" w:cstheme="minorHAnsi"/>
          <w:bCs/>
          <w:sz w:val="22"/>
          <w:szCs w:val="22"/>
        </w:rPr>
        <w:t>, estetyczn</w:t>
      </w:r>
      <w:r w:rsidR="005A02D3">
        <w:rPr>
          <w:rFonts w:asciiTheme="minorHAnsi" w:hAnsiTheme="minorHAnsi" w:cstheme="minorHAnsi"/>
          <w:bCs/>
          <w:sz w:val="22"/>
          <w:szCs w:val="22"/>
        </w:rPr>
        <w:t>e</w:t>
      </w:r>
      <w:r w:rsidRPr="00593594">
        <w:rPr>
          <w:rFonts w:asciiTheme="minorHAnsi" w:hAnsiTheme="minorHAnsi" w:cstheme="minorHAnsi"/>
          <w:bCs/>
          <w:sz w:val="22"/>
          <w:szCs w:val="22"/>
        </w:rPr>
        <w:t>, sprawn</w:t>
      </w:r>
      <w:r w:rsidR="005A02D3">
        <w:rPr>
          <w:rFonts w:asciiTheme="minorHAnsi" w:hAnsiTheme="minorHAnsi" w:cstheme="minorHAnsi"/>
          <w:bCs/>
          <w:sz w:val="22"/>
          <w:szCs w:val="22"/>
        </w:rPr>
        <w:t>e</w:t>
      </w:r>
      <w:r w:rsidRPr="00593594">
        <w:rPr>
          <w:rFonts w:asciiTheme="minorHAnsi" w:hAnsiTheme="minorHAnsi" w:cstheme="minorHAnsi"/>
          <w:bCs/>
          <w:sz w:val="22"/>
          <w:szCs w:val="22"/>
        </w:rPr>
        <w:t xml:space="preserve"> technicznie oraz energooszczędn</w:t>
      </w:r>
      <w:r w:rsidR="005A02D3">
        <w:rPr>
          <w:rFonts w:asciiTheme="minorHAnsi" w:hAnsiTheme="minorHAnsi" w:cstheme="minorHAnsi"/>
          <w:bCs/>
          <w:sz w:val="22"/>
          <w:szCs w:val="22"/>
        </w:rPr>
        <w:t>e</w:t>
      </w:r>
      <w:r w:rsidR="00B62857" w:rsidRPr="00593594">
        <w:rPr>
          <w:rFonts w:asciiTheme="minorHAnsi" w:hAnsiTheme="minorHAnsi" w:cstheme="minorHAnsi"/>
          <w:bCs/>
          <w:sz w:val="22"/>
          <w:szCs w:val="22"/>
        </w:rPr>
        <w:t>;</w:t>
      </w:r>
    </w:p>
    <w:p w14:paraId="3A626B12" w14:textId="55C771FE" w:rsidR="007C1494" w:rsidRPr="007C1494" w:rsidRDefault="007C1494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1494">
        <w:rPr>
          <w:rFonts w:asciiTheme="minorHAnsi" w:hAnsiTheme="minorHAnsi" w:cstheme="minorHAnsi"/>
          <w:sz w:val="22"/>
          <w:szCs w:val="22"/>
        </w:rPr>
        <w:t xml:space="preserve">umożliwiać parzenie różnych rodzajów kawy </w:t>
      </w:r>
      <w:r w:rsidRPr="007C1494">
        <w:rPr>
          <w:rFonts w:asciiTheme="minorHAnsi" w:hAnsiTheme="minorHAnsi" w:cstheme="minorHAnsi"/>
          <w:sz w:val="22"/>
          <w:szCs w:val="22"/>
        </w:rPr>
        <w:t>(np. espresso, cappuccino, latte)</w:t>
      </w:r>
      <w:r w:rsidRPr="007C1494">
        <w:rPr>
          <w:rFonts w:asciiTheme="minorHAnsi" w:hAnsiTheme="minorHAnsi" w:cstheme="minorHAnsi"/>
          <w:sz w:val="22"/>
          <w:szCs w:val="22"/>
        </w:rPr>
        <w:t xml:space="preserve"> ze świeżo zmielonej kawy do każdego napoju;</w:t>
      </w:r>
    </w:p>
    <w:p w14:paraId="5F6CF9E2" w14:textId="73FE1C18" w:rsidR="007C1494" w:rsidRPr="007C1494" w:rsidRDefault="007C1494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1494">
        <w:rPr>
          <w:rFonts w:asciiTheme="minorHAnsi" w:hAnsiTheme="minorHAnsi" w:cstheme="minorHAnsi"/>
          <w:sz w:val="22"/>
          <w:szCs w:val="22"/>
        </w:rPr>
        <w:t>posiadać</w:t>
      </w:r>
      <w:r w:rsidRPr="007C1494">
        <w:rPr>
          <w:rFonts w:asciiTheme="minorHAnsi" w:hAnsiTheme="minorHAnsi" w:cstheme="minorHAnsi"/>
          <w:sz w:val="22"/>
          <w:szCs w:val="22"/>
        </w:rPr>
        <w:t xml:space="preserve"> wbudowany </w:t>
      </w:r>
      <w:r w:rsidRPr="007C1494">
        <w:rPr>
          <w:rFonts w:asciiTheme="minorHAnsi" w:hAnsiTheme="minorHAnsi" w:cstheme="minorHAnsi"/>
          <w:sz w:val="22"/>
          <w:szCs w:val="22"/>
        </w:rPr>
        <w:t xml:space="preserve">zbiornik na wodę oraz </w:t>
      </w:r>
      <w:r w:rsidRPr="007C1494">
        <w:rPr>
          <w:rFonts w:asciiTheme="minorHAnsi" w:hAnsiTheme="minorHAnsi" w:cstheme="minorHAnsi"/>
          <w:sz w:val="22"/>
          <w:szCs w:val="22"/>
        </w:rPr>
        <w:t>system do podgrzewania wody do odpowiedniej temperatury, co zapewni bezpieczeństwo i higienę</w:t>
      </w:r>
      <w:r w:rsidRPr="007C1494">
        <w:rPr>
          <w:rFonts w:asciiTheme="minorHAnsi" w:hAnsiTheme="minorHAnsi" w:cstheme="minorHAnsi"/>
          <w:sz w:val="22"/>
          <w:szCs w:val="22"/>
        </w:rPr>
        <w:t>;</w:t>
      </w:r>
    </w:p>
    <w:p w14:paraId="00088CA3" w14:textId="188DDD67" w:rsidR="007C1494" w:rsidRPr="007C1494" w:rsidRDefault="007C1494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1494">
        <w:rPr>
          <w:rFonts w:asciiTheme="minorHAnsi" w:hAnsiTheme="minorHAnsi" w:cstheme="minorHAnsi"/>
          <w:sz w:val="22"/>
          <w:szCs w:val="22"/>
        </w:rPr>
        <w:lastRenderedPageBreak/>
        <w:t xml:space="preserve">posiadać </w:t>
      </w:r>
      <w:r w:rsidRPr="007C1494">
        <w:rPr>
          <w:rFonts w:asciiTheme="minorHAnsi" w:hAnsiTheme="minorHAnsi" w:cstheme="minorHAnsi"/>
          <w:sz w:val="22"/>
          <w:szCs w:val="22"/>
        </w:rPr>
        <w:t>funkcję automatycznego czyszczenia</w:t>
      </w:r>
      <w:r w:rsidR="0005229A">
        <w:rPr>
          <w:rFonts w:asciiTheme="minorHAnsi" w:hAnsiTheme="minorHAnsi" w:cstheme="minorHAnsi"/>
          <w:sz w:val="22"/>
          <w:szCs w:val="22"/>
        </w:rPr>
        <w:t xml:space="preserve">, </w:t>
      </w:r>
      <w:r w:rsidRPr="007C1494">
        <w:rPr>
          <w:rFonts w:asciiTheme="minorHAnsi" w:hAnsiTheme="minorHAnsi" w:cstheme="minorHAnsi"/>
          <w:sz w:val="22"/>
          <w:szCs w:val="22"/>
        </w:rPr>
        <w:t>aby zapewnić odpowiednią higienę napojów oraz urządzenia</w:t>
      </w:r>
      <w:r w:rsidRPr="007C1494">
        <w:rPr>
          <w:rFonts w:asciiTheme="minorHAnsi" w:hAnsiTheme="minorHAnsi" w:cstheme="minorHAnsi"/>
          <w:sz w:val="22"/>
          <w:szCs w:val="22"/>
        </w:rPr>
        <w:t>;</w:t>
      </w:r>
    </w:p>
    <w:p w14:paraId="78C09A6D" w14:textId="36C91E23" w:rsidR="007C1494" w:rsidRPr="00D06E60" w:rsidRDefault="007C1494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1494">
        <w:rPr>
          <w:rStyle w:val="Pogrubienie"/>
          <w:rFonts w:asciiTheme="minorHAnsi" w:hAnsiTheme="minorHAnsi" w:cstheme="minorHAnsi"/>
          <w:b w:val="0"/>
          <w:sz w:val="22"/>
          <w:szCs w:val="22"/>
        </w:rPr>
        <w:t>posiadać wbudowany z</w:t>
      </w:r>
      <w:r w:rsidRPr="007C1494">
        <w:rPr>
          <w:rStyle w:val="Pogrubienie"/>
          <w:rFonts w:asciiTheme="minorHAnsi" w:hAnsiTheme="minorHAnsi" w:cstheme="minorHAnsi"/>
          <w:b w:val="0"/>
          <w:sz w:val="22"/>
          <w:szCs w:val="22"/>
        </w:rPr>
        <w:t>biornik na odpady</w:t>
      </w:r>
      <w:r w:rsidRPr="007C1494">
        <w:rPr>
          <w:rFonts w:asciiTheme="minorHAnsi" w:hAnsiTheme="minorHAnsi" w:cstheme="minorHAnsi"/>
          <w:sz w:val="22"/>
          <w:szCs w:val="22"/>
        </w:rPr>
        <w:t xml:space="preserve">, w tym </w:t>
      </w:r>
      <w:r w:rsidRPr="007C1494">
        <w:rPr>
          <w:rFonts w:asciiTheme="minorHAnsi" w:hAnsiTheme="minorHAnsi" w:cstheme="minorHAnsi"/>
          <w:sz w:val="22"/>
          <w:szCs w:val="22"/>
        </w:rPr>
        <w:t>zużyte fusy oraz inn</w:t>
      </w:r>
      <w:r w:rsidRPr="007C1494">
        <w:rPr>
          <w:rFonts w:asciiTheme="minorHAnsi" w:hAnsiTheme="minorHAnsi" w:cstheme="minorHAnsi"/>
          <w:sz w:val="22"/>
          <w:szCs w:val="22"/>
        </w:rPr>
        <w:t>e</w:t>
      </w:r>
      <w:r w:rsidRPr="007C1494">
        <w:rPr>
          <w:rFonts w:asciiTheme="minorHAnsi" w:hAnsiTheme="minorHAnsi" w:cstheme="minorHAnsi"/>
          <w:sz w:val="22"/>
          <w:szCs w:val="22"/>
        </w:rPr>
        <w:t xml:space="preserve"> odpady powstające podczas parzenia napojów</w:t>
      </w:r>
      <w:r w:rsidRPr="007C1494">
        <w:rPr>
          <w:rFonts w:asciiTheme="minorHAnsi" w:hAnsiTheme="minorHAnsi" w:cstheme="minorHAnsi"/>
          <w:sz w:val="22"/>
          <w:szCs w:val="22"/>
        </w:rPr>
        <w:t>;</w:t>
      </w:r>
    </w:p>
    <w:p w14:paraId="5C95E647" w14:textId="222DE125" w:rsidR="00D06E60" w:rsidRPr="0005229A" w:rsidRDefault="00D06E60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5229A">
        <w:rPr>
          <w:rStyle w:val="Pogrubienie"/>
          <w:rFonts w:ascii="Calibri" w:hAnsi="Calibri" w:cs="Calibri"/>
          <w:b w:val="0"/>
          <w:sz w:val="22"/>
          <w:szCs w:val="22"/>
        </w:rPr>
        <w:t>posiadać p</w:t>
      </w:r>
      <w:r w:rsidRPr="0005229A">
        <w:rPr>
          <w:rStyle w:val="Pogrubienie"/>
          <w:rFonts w:ascii="Calibri" w:hAnsi="Calibri" w:cs="Calibri"/>
          <w:b w:val="0"/>
          <w:sz w:val="22"/>
          <w:szCs w:val="22"/>
        </w:rPr>
        <w:t>rzestrzeń do ekspozycji produktów dodatkowych</w:t>
      </w:r>
      <w:r w:rsidRPr="0005229A">
        <w:rPr>
          <w:rStyle w:val="Pogrubienie"/>
          <w:rFonts w:ascii="Calibri" w:hAnsi="Calibri" w:cs="Calibri"/>
          <w:b w:val="0"/>
          <w:sz w:val="22"/>
          <w:szCs w:val="22"/>
        </w:rPr>
        <w:t>, takich jak</w:t>
      </w:r>
      <w:r w:rsidRPr="0005229A">
        <w:rPr>
          <w:rFonts w:ascii="Calibri" w:hAnsi="Calibri" w:cs="Calibri"/>
          <w:sz w:val="22"/>
          <w:szCs w:val="22"/>
        </w:rPr>
        <w:t xml:space="preserve"> kubk</w:t>
      </w:r>
      <w:r w:rsidRPr="0005229A">
        <w:rPr>
          <w:rFonts w:ascii="Calibri" w:hAnsi="Calibri" w:cs="Calibri"/>
          <w:sz w:val="22"/>
          <w:szCs w:val="22"/>
        </w:rPr>
        <w:t>i</w:t>
      </w:r>
      <w:r w:rsidRPr="0005229A">
        <w:rPr>
          <w:rFonts w:ascii="Calibri" w:hAnsi="Calibri" w:cs="Calibri"/>
          <w:sz w:val="22"/>
          <w:szCs w:val="22"/>
        </w:rPr>
        <w:t>,</w:t>
      </w:r>
      <w:r w:rsidR="0005229A">
        <w:rPr>
          <w:rFonts w:ascii="Calibri" w:hAnsi="Calibri" w:cs="Calibri"/>
          <w:sz w:val="22"/>
          <w:szCs w:val="22"/>
        </w:rPr>
        <w:t xml:space="preserve"> pokrywki,</w:t>
      </w:r>
      <w:r w:rsidRPr="0005229A">
        <w:rPr>
          <w:rFonts w:ascii="Calibri" w:hAnsi="Calibri" w:cs="Calibri"/>
          <w:sz w:val="22"/>
          <w:szCs w:val="22"/>
        </w:rPr>
        <w:t xml:space="preserve"> cuk</w:t>
      </w:r>
      <w:r w:rsidRPr="0005229A">
        <w:rPr>
          <w:rFonts w:ascii="Calibri" w:hAnsi="Calibri" w:cs="Calibri"/>
          <w:sz w:val="22"/>
          <w:szCs w:val="22"/>
        </w:rPr>
        <w:t>ier</w:t>
      </w:r>
      <w:r w:rsidRPr="0005229A">
        <w:rPr>
          <w:rFonts w:ascii="Calibri" w:hAnsi="Calibri" w:cs="Calibri"/>
          <w:sz w:val="22"/>
          <w:szCs w:val="22"/>
        </w:rPr>
        <w:t>, łyżecz</w:t>
      </w:r>
      <w:r w:rsidRPr="0005229A">
        <w:rPr>
          <w:rFonts w:ascii="Calibri" w:hAnsi="Calibri" w:cs="Calibri"/>
          <w:sz w:val="22"/>
          <w:szCs w:val="22"/>
        </w:rPr>
        <w:t>ki</w:t>
      </w:r>
      <w:r w:rsidR="0005229A">
        <w:rPr>
          <w:rFonts w:ascii="Calibri" w:hAnsi="Calibri" w:cs="Calibri"/>
          <w:sz w:val="22"/>
          <w:szCs w:val="22"/>
        </w:rPr>
        <w:t>/mieszadełka, serwetki</w:t>
      </w:r>
      <w:r w:rsidRPr="0005229A">
        <w:rPr>
          <w:rFonts w:ascii="Calibri" w:hAnsi="Calibri" w:cs="Calibri"/>
          <w:sz w:val="22"/>
          <w:szCs w:val="22"/>
        </w:rPr>
        <w:t xml:space="preserve"> itp.</w:t>
      </w:r>
      <w:r w:rsidRPr="0005229A">
        <w:rPr>
          <w:rFonts w:ascii="Calibri" w:hAnsi="Calibri" w:cs="Calibri"/>
          <w:sz w:val="22"/>
          <w:szCs w:val="22"/>
        </w:rPr>
        <w:t>,</w:t>
      </w:r>
    </w:p>
    <w:p w14:paraId="2471B949" w14:textId="77777777" w:rsidR="00D06E60" w:rsidRDefault="008A3ED2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29A">
        <w:rPr>
          <w:rFonts w:ascii="Calibri" w:hAnsi="Calibri" w:cs="Calibri"/>
          <w:bCs/>
          <w:sz w:val="22"/>
          <w:szCs w:val="22"/>
        </w:rPr>
        <w:t>posiadać możliwość płatności bezgotówkowej</w:t>
      </w:r>
      <w:r w:rsidR="00D06E60">
        <w:rPr>
          <w:rFonts w:asciiTheme="minorHAnsi" w:hAnsiTheme="minorHAnsi" w:cstheme="minorHAnsi"/>
          <w:bCs/>
          <w:sz w:val="22"/>
          <w:szCs w:val="22"/>
        </w:rPr>
        <w:t>;</w:t>
      </w:r>
    </w:p>
    <w:p w14:paraId="269EC1D7" w14:textId="50F2C7B5" w:rsidR="008A3ED2" w:rsidRPr="00D06E60" w:rsidRDefault="00D06E60" w:rsidP="005935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6E60">
        <w:rPr>
          <w:rFonts w:asciiTheme="minorHAnsi" w:hAnsiTheme="minorHAnsi" w:cstheme="minorHAnsi"/>
          <w:sz w:val="22"/>
          <w:szCs w:val="22"/>
        </w:rPr>
        <w:t>wyświetla</w:t>
      </w:r>
      <w:r w:rsidRPr="00D06E60">
        <w:rPr>
          <w:rFonts w:asciiTheme="minorHAnsi" w:hAnsiTheme="minorHAnsi" w:cstheme="minorHAnsi"/>
          <w:sz w:val="22"/>
          <w:szCs w:val="22"/>
        </w:rPr>
        <w:t>ć</w:t>
      </w:r>
      <w:r w:rsidRPr="00D06E60">
        <w:rPr>
          <w:rFonts w:asciiTheme="minorHAnsi" w:hAnsiTheme="minorHAnsi" w:cstheme="minorHAnsi"/>
          <w:sz w:val="22"/>
          <w:szCs w:val="22"/>
        </w:rPr>
        <w:t xml:space="preserve"> instrukcje w języku </w:t>
      </w:r>
      <w:r w:rsidRPr="00D06E60">
        <w:rPr>
          <w:rFonts w:asciiTheme="minorHAnsi" w:hAnsiTheme="minorHAnsi" w:cstheme="minorHAnsi"/>
          <w:sz w:val="22"/>
          <w:szCs w:val="22"/>
        </w:rPr>
        <w:t>polskim</w:t>
      </w:r>
      <w:r w:rsidRPr="00D06E60">
        <w:rPr>
          <w:rFonts w:asciiTheme="minorHAnsi" w:hAnsiTheme="minorHAnsi" w:cstheme="minorHAnsi"/>
          <w:sz w:val="22"/>
          <w:szCs w:val="22"/>
        </w:rPr>
        <w:t>,</w:t>
      </w:r>
      <w:r w:rsidR="00B94ADD" w:rsidRPr="00B94ADD">
        <w:t xml:space="preserve"> </w:t>
      </w:r>
      <w:r w:rsidRPr="00D06E60">
        <w:rPr>
          <w:rFonts w:asciiTheme="minorHAnsi" w:hAnsiTheme="minorHAnsi" w:cstheme="minorHAnsi"/>
          <w:sz w:val="22"/>
          <w:szCs w:val="22"/>
        </w:rPr>
        <w:t xml:space="preserve">opisujące </w:t>
      </w:r>
      <w:r w:rsidR="00B94ADD">
        <w:rPr>
          <w:rFonts w:asciiTheme="minorHAnsi" w:hAnsiTheme="minorHAnsi" w:cstheme="minorHAnsi"/>
          <w:sz w:val="22"/>
          <w:szCs w:val="22"/>
        </w:rPr>
        <w:t>sposób korzystania ze stoiska</w:t>
      </w:r>
      <w:r w:rsidRPr="00D06E60">
        <w:rPr>
          <w:rFonts w:asciiTheme="minorHAnsi" w:hAnsiTheme="minorHAnsi" w:cstheme="minorHAnsi"/>
          <w:sz w:val="22"/>
          <w:szCs w:val="22"/>
        </w:rPr>
        <w:t>, dokon</w:t>
      </w:r>
      <w:r w:rsidR="00B94ADD">
        <w:rPr>
          <w:rFonts w:asciiTheme="minorHAnsi" w:hAnsiTheme="minorHAnsi" w:cstheme="minorHAnsi"/>
          <w:sz w:val="22"/>
          <w:szCs w:val="22"/>
        </w:rPr>
        <w:t xml:space="preserve">ywania </w:t>
      </w:r>
      <w:r w:rsidRPr="00D06E60">
        <w:rPr>
          <w:rFonts w:asciiTheme="minorHAnsi" w:hAnsiTheme="minorHAnsi" w:cstheme="minorHAnsi"/>
          <w:sz w:val="22"/>
          <w:szCs w:val="22"/>
        </w:rPr>
        <w:t xml:space="preserve">płatności, </w:t>
      </w:r>
      <w:r w:rsidR="00B94ADD">
        <w:rPr>
          <w:rFonts w:asciiTheme="minorHAnsi" w:hAnsiTheme="minorHAnsi" w:cstheme="minorHAnsi"/>
          <w:sz w:val="22"/>
          <w:szCs w:val="22"/>
        </w:rPr>
        <w:t>dostępne napoje oraz ich ceny</w:t>
      </w:r>
      <w:r w:rsidR="008A3ED2" w:rsidRPr="00D06E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2E1558F" w14:textId="3873A577" w:rsidR="008A3ED2" w:rsidRPr="00126199" w:rsidRDefault="008A3ED2" w:rsidP="00616CB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Najemca oświadcza, że na </w:t>
      </w:r>
      <w:r w:rsidR="008941DC">
        <w:rPr>
          <w:rFonts w:asciiTheme="minorHAnsi" w:hAnsiTheme="minorHAnsi" w:cstheme="minorHAnsi"/>
          <w:sz w:val="22"/>
          <w:szCs w:val="22"/>
        </w:rPr>
        <w:t>stoisku</w:t>
      </w:r>
      <w:r w:rsidRPr="00616CBB">
        <w:rPr>
          <w:rFonts w:asciiTheme="minorHAnsi" w:hAnsiTheme="minorHAnsi" w:cstheme="minorHAnsi"/>
          <w:sz w:val="22"/>
          <w:szCs w:val="22"/>
        </w:rPr>
        <w:t xml:space="preserve"> nie będą umieszczane reklamy o treści godzącej w dobre obyczaje, niezgodne z porządkiem prawnym, reklamy napojów alkoholowych, wyrobów tytoniowych, e-papierosów.</w:t>
      </w:r>
    </w:p>
    <w:p w14:paraId="799C4003" w14:textId="0EDD3664" w:rsidR="00167D06" w:rsidRPr="00126199" w:rsidRDefault="008A3ED2" w:rsidP="00126199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</w:t>
      </w:r>
      <w:r w:rsidR="004E1FE5" w:rsidRPr="00126199">
        <w:rPr>
          <w:rFonts w:asciiTheme="minorHAnsi" w:hAnsiTheme="minorHAnsi" w:cstheme="minorHAnsi"/>
          <w:b/>
          <w:sz w:val="22"/>
          <w:szCs w:val="22"/>
        </w:rPr>
        <w:t>8</w:t>
      </w:r>
      <w:r w:rsidR="00616CBB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7A50B6F6" w14:textId="77777777" w:rsidR="008A3ED2" w:rsidRPr="00616CBB" w:rsidRDefault="008A3ED2" w:rsidP="00616CBB">
      <w:pPr>
        <w:numPr>
          <w:ilvl w:val="0"/>
          <w:numId w:val="12"/>
        </w:numPr>
        <w:tabs>
          <w:tab w:val="clear" w:pos="720"/>
          <w:tab w:val="num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Wynajmujący nie ponosi odpowiedzialności za szkody Najemcy powstałe na skutek włamania, zalania, pożaru, kradzieży lub innych zdarzeń.</w:t>
      </w:r>
    </w:p>
    <w:p w14:paraId="4AFEF67A" w14:textId="72CBC8D9" w:rsidR="008A3ED2" w:rsidRPr="00B94ADD" w:rsidRDefault="008A3ED2" w:rsidP="00126199">
      <w:pPr>
        <w:numPr>
          <w:ilvl w:val="0"/>
          <w:numId w:val="12"/>
        </w:numPr>
        <w:tabs>
          <w:tab w:val="clear" w:pos="720"/>
          <w:tab w:val="num" w:pos="0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Strony ustalają, za dopuszczalne krótkotrwałe przerwy w realizacji postanowień niniejszej umowy z</w:t>
      </w:r>
      <w:r w:rsidR="00F6582E" w:rsidRPr="00616CBB">
        <w:rPr>
          <w:rFonts w:asciiTheme="minorHAnsi" w:hAnsiTheme="minorHAnsi" w:cstheme="minorHAnsi"/>
          <w:sz w:val="22"/>
          <w:szCs w:val="22"/>
        </w:rPr>
        <w:t> </w:t>
      </w:r>
      <w:r w:rsidRPr="00616CBB">
        <w:rPr>
          <w:rFonts w:asciiTheme="minorHAnsi" w:hAnsiTheme="minorHAnsi" w:cstheme="minorHAnsi"/>
          <w:sz w:val="22"/>
          <w:szCs w:val="22"/>
        </w:rPr>
        <w:t>ważnych dla Wynajmującego przyczyn, w szczególności w przypadku remontów, awarii, itp. bez skutków finansowych dla Wynajmującego.</w:t>
      </w:r>
    </w:p>
    <w:p w14:paraId="32428DDF" w14:textId="2214578C" w:rsidR="008A3ED2" w:rsidRDefault="008A3ED2" w:rsidP="00126199">
      <w:pPr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</w:t>
      </w:r>
      <w:r w:rsidR="004E1FE5" w:rsidRPr="00126199">
        <w:rPr>
          <w:rFonts w:asciiTheme="minorHAnsi" w:hAnsiTheme="minorHAnsi" w:cstheme="minorHAnsi"/>
          <w:b/>
          <w:sz w:val="22"/>
          <w:szCs w:val="22"/>
        </w:rPr>
        <w:t>9</w:t>
      </w:r>
      <w:r w:rsidR="00616CBB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3E497EE6" w14:textId="3DF13B60" w:rsidR="008A3ED2" w:rsidRPr="00126199" w:rsidRDefault="008A3ED2" w:rsidP="00126199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ind w:left="284" w:right="-1" w:hanging="281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sz w:val="22"/>
          <w:szCs w:val="22"/>
        </w:rPr>
        <w:t>Wynajmujący zastrzega sobie prawo do rozwiązania umowy</w:t>
      </w:r>
      <w:r w:rsidR="00126199">
        <w:rPr>
          <w:rFonts w:asciiTheme="minorHAnsi" w:hAnsiTheme="minorHAnsi" w:cstheme="minorHAnsi"/>
          <w:sz w:val="22"/>
          <w:szCs w:val="22"/>
        </w:rPr>
        <w:t xml:space="preserve"> </w:t>
      </w:r>
      <w:r w:rsidRPr="00126199">
        <w:rPr>
          <w:rFonts w:asciiTheme="minorHAnsi" w:hAnsiTheme="minorHAnsi" w:cstheme="minorHAnsi"/>
          <w:sz w:val="22"/>
          <w:szCs w:val="22"/>
        </w:rPr>
        <w:t>ze skutkiem natychmiastowym w</w:t>
      </w:r>
      <w:r w:rsidR="00650847">
        <w:rPr>
          <w:rFonts w:asciiTheme="minorHAnsi" w:hAnsiTheme="minorHAnsi" w:cstheme="minorHAnsi"/>
          <w:sz w:val="22"/>
          <w:szCs w:val="22"/>
        </w:rPr>
        <w:t> </w:t>
      </w:r>
      <w:r w:rsidR="00206F04" w:rsidRPr="00126199">
        <w:rPr>
          <w:rFonts w:asciiTheme="minorHAnsi" w:hAnsiTheme="minorHAnsi" w:cstheme="minorHAnsi"/>
          <w:sz w:val="22"/>
          <w:szCs w:val="22"/>
        </w:rPr>
        <w:t>przypadku,</w:t>
      </w:r>
      <w:r w:rsidRPr="00126199">
        <w:rPr>
          <w:rFonts w:asciiTheme="minorHAnsi" w:hAnsiTheme="minorHAnsi" w:cstheme="minorHAnsi"/>
          <w:sz w:val="22"/>
          <w:szCs w:val="22"/>
        </w:rPr>
        <w:t xml:space="preserve"> gdy:</w:t>
      </w:r>
    </w:p>
    <w:p w14:paraId="2496240F" w14:textId="77777777" w:rsidR="008A3ED2" w:rsidRPr="00616CBB" w:rsidRDefault="008A3ED2" w:rsidP="00126199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ind w:left="993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Najemca zalega z zapłatą czynszu za najem przez dwa miesiące</w:t>
      </w:r>
      <w:r w:rsidR="00F6582E" w:rsidRPr="00616CBB">
        <w:rPr>
          <w:rFonts w:asciiTheme="minorHAnsi" w:hAnsiTheme="minorHAnsi" w:cstheme="minorHAnsi"/>
          <w:sz w:val="22"/>
          <w:szCs w:val="22"/>
        </w:rPr>
        <w:t>;</w:t>
      </w:r>
    </w:p>
    <w:p w14:paraId="2EF21982" w14:textId="77777777" w:rsidR="008A3ED2" w:rsidRPr="00616CBB" w:rsidRDefault="008A3ED2" w:rsidP="00126199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ind w:left="993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Najemca używa przedmiotu najmu w sposób sprzeczny z umową i przeznaczeniem przedmiotu najmu</w:t>
      </w:r>
      <w:r w:rsidR="00F6582E" w:rsidRPr="00616CBB">
        <w:rPr>
          <w:rFonts w:asciiTheme="minorHAnsi" w:hAnsiTheme="minorHAnsi" w:cstheme="minorHAnsi"/>
          <w:sz w:val="22"/>
          <w:szCs w:val="22"/>
        </w:rPr>
        <w:t>;</w:t>
      </w:r>
    </w:p>
    <w:p w14:paraId="01028AD8" w14:textId="1E1C79F7" w:rsidR="008A3ED2" w:rsidRPr="00126199" w:rsidRDefault="008A3ED2" w:rsidP="00126199">
      <w:pPr>
        <w:pStyle w:val="Akapitzlist"/>
        <w:numPr>
          <w:ilvl w:val="0"/>
          <w:numId w:val="16"/>
        </w:numPr>
        <w:tabs>
          <w:tab w:val="left" w:pos="0"/>
        </w:tabs>
        <w:spacing w:after="240" w:line="276" w:lineRule="auto"/>
        <w:ind w:left="993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Najemca w inny sposób narusza warunki umowy.</w:t>
      </w:r>
    </w:p>
    <w:p w14:paraId="59953884" w14:textId="59F204C7" w:rsidR="008A3ED2" w:rsidRPr="00126199" w:rsidRDefault="008A3ED2" w:rsidP="00126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§1</w:t>
      </w:r>
      <w:r w:rsidR="004E1FE5" w:rsidRPr="00126199">
        <w:rPr>
          <w:rFonts w:asciiTheme="minorHAnsi" w:hAnsiTheme="minorHAnsi" w:cstheme="minorHAnsi"/>
          <w:b/>
          <w:sz w:val="22"/>
          <w:szCs w:val="22"/>
        </w:rPr>
        <w:t>0</w:t>
      </w:r>
      <w:r w:rsidR="00616CBB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4CA5F4B3" w14:textId="664DAB4E" w:rsidR="008A3ED2" w:rsidRPr="00616CBB" w:rsidRDefault="008A3ED2" w:rsidP="00616CBB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Po zakończeniu umowy na skutek rozwiązania umowy w trybie natychmiastowym, w trybie wypowiedzenia lub za porozumieniem stron, Najemca zobowiązany jest do zwrotu przedmiotu najmu w terminie</w:t>
      </w:r>
      <w:r w:rsidR="00237B8E">
        <w:rPr>
          <w:rFonts w:asciiTheme="minorHAnsi" w:hAnsiTheme="minorHAnsi" w:cstheme="minorHAnsi"/>
          <w:sz w:val="22"/>
          <w:szCs w:val="22"/>
        </w:rPr>
        <w:t xml:space="preserve"> siedmiu</w:t>
      </w:r>
      <w:r w:rsidRPr="00616CBB">
        <w:rPr>
          <w:rFonts w:asciiTheme="minorHAnsi" w:hAnsiTheme="minorHAnsi" w:cstheme="minorHAnsi"/>
          <w:sz w:val="22"/>
          <w:szCs w:val="22"/>
        </w:rPr>
        <w:t xml:space="preserve"> </w:t>
      </w:r>
      <w:r w:rsidR="00237B8E">
        <w:rPr>
          <w:rFonts w:asciiTheme="minorHAnsi" w:hAnsiTheme="minorHAnsi" w:cstheme="minorHAnsi"/>
          <w:sz w:val="22"/>
          <w:szCs w:val="22"/>
        </w:rPr>
        <w:t>(</w:t>
      </w:r>
      <w:r w:rsidRPr="00616CBB">
        <w:rPr>
          <w:rFonts w:asciiTheme="minorHAnsi" w:hAnsiTheme="minorHAnsi" w:cstheme="minorHAnsi"/>
          <w:sz w:val="22"/>
          <w:szCs w:val="22"/>
        </w:rPr>
        <w:t>7</w:t>
      </w:r>
      <w:r w:rsidR="00237B8E">
        <w:rPr>
          <w:rFonts w:asciiTheme="minorHAnsi" w:hAnsiTheme="minorHAnsi" w:cstheme="minorHAnsi"/>
          <w:sz w:val="22"/>
          <w:szCs w:val="22"/>
        </w:rPr>
        <w:t>)</w:t>
      </w:r>
      <w:r w:rsidRPr="00616CBB">
        <w:rPr>
          <w:rFonts w:asciiTheme="minorHAnsi" w:hAnsiTheme="minorHAnsi" w:cstheme="minorHAnsi"/>
          <w:sz w:val="22"/>
          <w:szCs w:val="22"/>
        </w:rPr>
        <w:t xml:space="preserve"> dni od dnia rozwiązania umowy.</w:t>
      </w:r>
    </w:p>
    <w:p w14:paraId="15A946AE" w14:textId="77777777" w:rsidR="008A3ED2" w:rsidRPr="00616CBB" w:rsidRDefault="008A3ED2" w:rsidP="00126199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>W przypadku niezwrócenia przedmiotu najmu w terminie ustalonym w ust. 1, Najemca zapłaci Wynajmującemu odszkodowanie za bezumowne korzystanie z przedmiotu najmu w wysokości dwukrotności stawki czynszu najmu za każdy miesiąc bezumownego korzystania z przedmiotu najmu.</w:t>
      </w:r>
    </w:p>
    <w:p w14:paraId="1A0937E9" w14:textId="2343F6BD" w:rsidR="008A3ED2" w:rsidRDefault="008A3ED2" w:rsidP="00126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§1</w:t>
      </w:r>
      <w:r w:rsidR="004E1FE5" w:rsidRPr="00126199">
        <w:rPr>
          <w:rFonts w:asciiTheme="minorHAnsi" w:hAnsiTheme="minorHAnsi" w:cstheme="minorHAnsi"/>
          <w:b/>
          <w:sz w:val="22"/>
          <w:szCs w:val="22"/>
        </w:rPr>
        <w:t>1</w:t>
      </w:r>
      <w:r w:rsidR="00616CBB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7A2A3E1A" w14:textId="77777777" w:rsidR="00902F80" w:rsidRPr="00902F80" w:rsidRDefault="00902F80" w:rsidP="00902F80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2F80">
        <w:rPr>
          <w:rFonts w:asciiTheme="minorHAnsi" w:hAnsiTheme="minorHAnsi" w:cstheme="minorHAnsi"/>
          <w:sz w:val="22"/>
          <w:szCs w:val="22"/>
        </w:rPr>
        <w:t>Do podejmowania bieżących uzgodnień dotyczących realizacji umowy Strony wskazują po stronie:</w:t>
      </w:r>
    </w:p>
    <w:p w14:paraId="74DBBC51" w14:textId="77777777" w:rsidR="00902F80" w:rsidRPr="0050272B" w:rsidRDefault="00902F80" w:rsidP="00902F8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72B">
        <w:rPr>
          <w:rFonts w:asciiTheme="minorHAnsi" w:hAnsiTheme="minorHAnsi" w:cstheme="minorHAnsi"/>
          <w:b/>
          <w:sz w:val="22"/>
          <w:szCs w:val="22"/>
        </w:rPr>
        <w:t>Wynajmującego:</w:t>
      </w:r>
    </w:p>
    <w:p w14:paraId="419D72FE" w14:textId="7FCB83CA" w:rsidR="00902F80" w:rsidRPr="0050272B" w:rsidRDefault="00902F80" w:rsidP="00902F80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272B">
        <w:rPr>
          <w:rFonts w:asciiTheme="minorHAnsi" w:hAnsiTheme="minorHAnsi" w:cstheme="minorHAnsi"/>
          <w:sz w:val="22"/>
          <w:szCs w:val="22"/>
          <w:highlight w:val="white"/>
        </w:rPr>
        <w:t xml:space="preserve">w sprawach </w:t>
      </w:r>
      <w:r w:rsidR="00877E4F" w:rsidRPr="0050272B">
        <w:rPr>
          <w:rFonts w:asciiTheme="minorHAnsi" w:hAnsiTheme="minorHAnsi" w:cstheme="minorHAnsi"/>
          <w:sz w:val="22"/>
          <w:szCs w:val="22"/>
          <w:highlight w:val="white"/>
        </w:rPr>
        <w:t>organizacyjnych</w:t>
      </w:r>
      <w:r w:rsidR="0050272B" w:rsidRPr="0050272B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Pr="0050272B">
        <w:rPr>
          <w:rFonts w:asciiTheme="minorHAnsi" w:hAnsiTheme="minorHAnsi" w:cstheme="minorHAnsi"/>
          <w:sz w:val="22"/>
          <w:szCs w:val="22"/>
          <w:highlight w:val="white"/>
        </w:rPr>
        <w:t>dotyczących</w:t>
      </w:r>
      <w:r w:rsidR="003651EA">
        <w:rPr>
          <w:rFonts w:asciiTheme="minorHAnsi" w:hAnsiTheme="minorHAnsi" w:cstheme="minorHAnsi"/>
          <w:sz w:val="22"/>
          <w:szCs w:val="22"/>
          <w:highlight w:val="white"/>
        </w:rPr>
        <w:t xml:space="preserve"> korzystania z przedmiotu najmu</w:t>
      </w:r>
      <w:r w:rsidR="0050272B">
        <w:rPr>
          <w:rFonts w:asciiTheme="minorHAnsi" w:hAnsiTheme="minorHAnsi" w:cstheme="minorHAnsi"/>
          <w:sz w:val="22"/>
          <w:szCs w:val="22"/>
          <w:highlight w:val="white"/>
        </w:rPr>
        <w:t>:</w:t>
      </w:r>
      <w:r w:rsidR="003651EA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0272B" w:rsidRPr="0050272B">
        <w:rPr>
          <w:rFonts w:asciiTheme="minorHAnsi" w:hAnsiTheme="minorHAnsi" w:cstheme="minorHAnsi"/>
          <w:sz w:val="22"/>
          <w:szCs w:val="22"/>
        </w:rPr>
        <w:t xml:space="preserve">Kierownik Działu </w:t>
      </w:r>
      <w:r w:rsidR="0050272B">
        <w:rPr>
          <w:rFonts w:asciiTheme="minorHAnsi" w:hAnsiTheme="minorHAnsi" w:cstheme="minorHAnsi"/>
          <w:sz w:val="22"/>
          <w:szCs w:val="22"/>
        </w:rPr>
        <w:t>O</w:t>
      </w:r>
      <w:r w:rsidR="0050272B" w:rsidRPr="0050272B">
        <w:rPr>
          <w:rFonts w:asciiTheme="minorHAnsi" w:hAnsiTheme="minorHAnsi" w:cstheme="minorHAnsi"/>
          <w:sz w:val="22"/>
          <w:szCs w:val="22"/>
        </w:rPr>
        <w:t>biektów Sportowych</w:t>
      </w:r>
      <w:r w:rsidRPr="0050272B">
        <w:rPr>
          <w:rFonts w:asciiTheme="minorHAnsi" w:hAnsiTheme="minorHAnsi" w:cstheme="minorHAnsi"/>
          <w:sz w:val="22"/>
          <w:szCs w:val="22"/>
          <w:highlight w:val="white"/>
        </w:rPr>
        <w:t>- Pan</w:t>
      </w:r>
      <w:r w:rsidR="0050272B" w:rsidRPr="0050272B">
        <w:rPr>
          <w:rFonts w:asciiTheme="minorHAnsi" w:hAnsiTheme="minorHAnsi" w:cstheme="minorHAnsi"/>
          <w:sz w:val="22"/>
          <w:szCs w:val="22"/>
          <w:highlight w:val="white"/>
        </w:rPr>
        <w:t xml:space="preserve"> Tomasz Popłoński</w:t>
      </w:r>
      <w:r w:rsidRPr="0050272B">
        <w:rPr>
          <w:rFonts w:asciiTheme="minorHAnsi" w:hAnsiTheme="minorHAnsi" w:cstheme="minorHAnsi"/>
          <w:sz w:val="22"/>
          <w:szCs w:val="22"/>
          <w:highlight w:val="white"/>
        </w:rPr>
        <w:t xml:space="preserve">, tel.: </w:t>
      </w:r>
      <w:r w:rsidR="0050272B" w:rsidRPr="0050272B">
        <w:rPr>
          <w:rFonts w:asciiTheme="minorHAnsi" w:hAnsiTheme="minorHAnsi" w:cstheme="minorHAnsi"/>
          <w:sz w:val="22"/>
          <w:szCs w:val="22"/>
          <w:highlight w:val="white"/>
        </w:rPr>
        <w:t>12 683 15 50</w:t>
      </w:r>
      <w:r w:rsidRPr="0050272B">
        <w:rPr>
          <w:rFonts w:asciiTheme="minorHAnsi" w:hAnsiTheme="minorHAnsi" w:cstheme="minorHAnsi"/>
          <w:sz w:val="22"/>
          <w:szCs w:val="22"/>
          <w:highlight w:val="white"/>
        </w:rPr>
        <w:t xml:space="preserve">, email: </w:t>
      </w:r>
      <w:hyperlink r:id="rId9" w:history="1">
        <w:r w:rsidR="0050272B" w:rsidRPr="00565546">
          <w:rPr>
            <w:rStyle w:val="Hipercze"/>
            <w:rFonts w:asciiTheme="minorHAnsi" w:eastAsia="Arial" w:hAnsiTheme="minorHAnsi" w:cstheme="minorHAnsi"/>
            <w:color w:val="auto"/>
            <w:sz w:val="22"/>
            <w:szCs w:val="22"/>
            <w:u w:val="none"/>
          </w:rPr>
          <w:t>tomasz.poplonski@awf.krakow.pl</w:t>
        </w:r>
      </w:hyperlink>
      <w:r w:rsidRPr="00565546">
        <w:rPr>
          <w:rFonts w:asciiTheme="minorHAnsi" w:hAnsiTheme="minorHAnsi" w:cstheme="minorHAnsi"/>
          <w:sz w:val="22"/>
          <w:szCs w:val="22"/>
        </w:rPr>
        <w:t>.</w:t>
      </w:r>
    </w:p>
    <w:p w14:paraId="4E2F7C40" w14:textId="12300763" w:rsidR="00877E4F" w:rsidRPr="0050272B" w:rsidRDefault="00877E4F" w:rsidP="0050272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dotyczących zobowiązań finansowych, rozliczeń:</w:t>
      </w:r>
      <w:r w:rsidR="0050272B">
        <w:rPr>
          <w:rFonts w:asciiTheme="minorHAnsi" w:hAnsiTheme="minorHAnsi" w:cstheme="minorHAnsi"/>
          <w:sz w:val="22"/>
          <w:szCs w:val="22"/>
        </w:rPr>
        <w:t xml:space="preserve"> Biuro Kanclerza-</w:t>
      </w:r>
      <w:r>
        <w:rPr>
          <w:rFonts w:asciiTheme="minorHAnsi" w:hAnsiTheme="minorHAnsi" w:cstheme="minorHAnsi"/>
          <w:sz w:val="22"/>
          <w:szCs w:val="22"/>
        </w:rPr>
        <w:t xml:space="preserve"> Pani Wioleta Kawa</w:t>
      </w:r>
      <w:r w:rsidR="0050272B">
        <w:rPr>
          <w:rFonts w:asciiTheme="minorHAnsi" w:hAnsiTheme="minorHAnsi" w:cstheme="minorHAnsi"/>
          <w:sz w:val="22"/>
          <w:szCs w:val="22"/>
        </w:rPr>
        <w:t xml:space="preserve">, tel.: 12 683 12 64, email: wioleta.kawa@awf.krakow.pl </w:t>
      </w:r>
    </w:p>
    <w:p w14:paraId="50514FEA" w14:textId="6D32AC76" w:rsidR="00902F80" w:rsidRPr="00EE5F34" w:rsidRDefault="00877E4F" w:rsidP="00EE5F34">
      <w:pPr>
        <w:pStyle w:val="Akapitzlist"/>
        <w:numPr>
          <w:ilvl w:val="0"/>
          <w:numId w:val="22"/>
        </w:numPr>
        <w:tabs>
          <w:tab w:val="left" w:pos="0"/>
        </w:tabs>
        <w:spacing w:after="240" w:line="276" w:lineRule="auto"/>
        <w:ind w:left="567" w:right="-1" w:hanging="283"/>
        <w:jc w:val="both"/>
        <w:rPr>
          <w:rFonts w:asciiTheme="minorHAnsi" w:hAnsiTheme="minorHAnsi" w:cstheme="minorHAnsi"/>
          <w:sz w:val="22"/>
          <w:szCs w:val="22"/>
        </w:rPr>
      </w:pPr>
      <w:r w:rsidRPr="0050272B">
        <w:rPr>
          <w:rFonts w:asciiTheme="minorHAnsi" w:hAnsiTheme="minorHAnsi" w:cstheme="minorHAnsi"/>
          <w:b/>
          <w:sz w:val="22"/>
          <w:szCs w:val="22"/>
        </w:rPr>
        <w:t>Najemcy</w:t>
      </w:r>
      <w:r w:rsidR="00902F80" w:rsidRPr="0050272B">
        <w:rPr>
          <w:rFonts w:asciiTheme="minorHAnsi" w:hAnsiTheme="minorHAnsi" w:cstheme="minorHAnsi"/>
          <w:b/>
          <w:sz w:val="22"/>
          <w:szCs w:val="22"/>
        </w:rPr>
        <w:t>:</w:t>
      </w:r>
      <w:r w:rsidR="00902F80" w:rsidRPr="0050272B">
        <w:rPr>
          <w:rFonts w:asciiTheme="minorHAnsi" w:hAnsiTheme="minorHAnsi" w:cstheme="minorHAnsi"/>
          <w:sz w:val="22"/>
          <w:szCs w:val="22"/>
        </w:rPr>
        <w:t xml:space="preserve"> </w:t>
      </w:r>
      <w:r w:rsidRPr="0050272B">
        <w:rPr>
          <w:rFonts w:asciiTheme="minorHAnsi" w:eastAsia="Arial" w:hAnsiTheme="minorHAnsi" w:cstheme="minorHAnsi"/>
          <w:sz w:val="22"/>
          <w:szCs w:val="22"/>
        </w:rPr>
        <w:t>………………………</w:t>
      </w:r>
      <w:r w:rsidR="0050272B">
        <w:rPr>
          <w:rFonts w:asciiTheme="minorHAnsi" w:eastAsia="Arial" w:hAnsiTheme="minorHAnsi" w:cstheme="minorHAnsi"/>
          <w:sz w:val="22"/>
          <w:szCs w:val="22"/>
        </w:rPr>
        <w:t>………………………………….</w:t>
      </w:r>
      <w:r w:rsidRPr="0050272B">
        <w:rPr>
          <w:rFonts w:asciiTheme="minorHAnsi" w:eastAsia="Arial" w:hAnsiTheme="minorHAnsi" w:cstheme="minorHAnsi"/>
          <w:sz w:val="22"/>
          <w:szCs w:val="22"/>
        </w:rPr>
        <w:t>……..</w:t>
      </w:r>
      <w:r w:rsidR="00902F80" w:rsidRPr="0050272B">
        <w:rPr>
          <w:rFonts w:asciiTheme="minorHAnsi" w:eastAsia="Arial" w:hAnsiTheme="minorHAnsi" w:cstheme="minorHAnsi"/>
          <w:sz w:val="22"/>
          <w:szCs w:val="22"/>
        </w:rPr>
        <w:t>, tel.</w:t>
      </w:r>
      <w:r w:rsidR="0050272B">
        <w:rPr>
          <w:rFonts w:asciiTheme="minorHAnsi" w:eastAsia="Arial" w:hAnsiTheme="minorHAnsi" w:cstheme="minorHAnsi"/>
          <w:sz w:val="22"/>
          <w:szCs w:val="22"/>
        </w:rPr>
        <w:t>:</w:t>
      </w:r>
      <w:r w:rsidR="00902F80" w:rsidRPr="0050272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0272B">
        <w:rPr>
          <w:rFonts w:asciiTheme="minorHAnsi" w:eastAsia="Arial" w:hAnsiTheme="minorHAnsi" w:cstheme="minorHAnsi"/>
          <w:sz w:val="22"/>
          <w:szCs w:val="22"/>
        </w:rPr>
        <w:t>…………</w:t>
      </w:r>
      <w:r w:rsidR="0050272B">
        <w:rPr>
          <w:rFonts w:asciiTheme="minorHAnsi" w:eastAsia="Arial" w:hAnsiTheme="minorHAnsi" w:cstheme="minorHAnsi"/>
          <w:sz w:val="22"/>
          <w:szCs w:val="22"/>
        </w:rPr>
        <w:t>………………………………</w:t>
      </w:r>
      <w:r w:rsidRPr="0050272B">
        <w:rPr>
          <w:rFonts w:asciiTheme="minorHAnsi" w:eastAsia="Arial" w:hAnsiTheme="minorHAnsi" w:cstheme="minorHAnsi"/>
          <w:sz w:val="22"/>
          <w:szCs w:val="22"/>
        </w:rPr>
        <w:t>………</w:t>
      </w:r>
      <w:r w:rsidR="0050272B">
        <w:rPr>
          <w:rFonts w:asciiTheme="minorHAnsi" w:eastAsia="Arial" w:hAnsiTheme="minorHAnsi" w:cstheme="minorHAnsi"/>
          <w:sz w:val="22"/>
          <w:szCs w:val="22"/>
        </w:rPr>
        <w:t xml:space="preserve">            </w:t>
      </w:r>
      <w:r w:rsidR="00902F80" w:rsidRPr="0050272B">
        <w:rPr>
          <w:rFonts w:asciiTheme="minorHAnsi" w:eastAsia="Arial" w:hAnsiTheme="minorHAnsi" w:cstheme="minorHAnsi"/>
          <w:sz w:val="22"/>
          <w:szCs w:val="22"/>
        </w:rPr>
        <w:t xml:space="preserve">email: </w:t>
      </w:r>
      <w:r w:rsidRPr="0050272B">
        <w:rPr>
          <w:rFonts w:asciiTheme="minorHAnsi" w:eastAsia="Arial" w:hAnsiTheme="minorHAnsi" w:cstheme="minorHAnsi"/>
          <w:sz w:val="22"/>
          <w:szCs w:val="22"/>
        </w:rPr>
        <w:t>……………………………</w:t>
      </w:r>
      <w:r w:rsidR="0050272B">
        <w:rPr>
          <w:rFonts w:asciiTheme="minorHAnsi" w:eastAsia="Arial" w:hAnsiTheme="minorHAnsi" w:cstheme="minorHAnsi"/>
          <w:sz w:val="22"/>
          <w:szCs w:val="22"/>
        </w:rPr>
        <w:t>……………………………</w:t>
      </w:r>
    </w:p>
    <w:p w14:paraId="4D968A57" w14:textId="77777777" w:rsidR="00877E4F" w:rsidRPr="00877E4F" w:rsidRDefault="00877E4F" w:rsidP="00877E4F">
      <w:pPr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  <w:r w:rsidRPr="00877E4F">
        <w:rPr>
          <w:rFonts w:asciiTheme="minorHAnsi" w:hAnsiTheme="minorHAnsi" w:cstheme="minorHAnsi"/>
          <w:b/>
          <w:sz w:val="22"/>
          <w:szCs w:val="22"/>
        </w:rPr>
        <w:lastRenderedPageBreak/>
        <w:t>§12.</w:t>
      </w:r>
    </w:p>
    <w:p w14:paraId="5818A45C" w14:textId="7B890BF6" w:rsidR="008A3ED2" w:rsidRPr="00616CBB" w:rsidRDefault="008A3ED2" w:rsidP="0012619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Zmiany treści umowy wymagają formy pisemnej pod rygorem nieważności. </w:t>
      </w:r>
    </w:p>
    <w:p w14:paraId="44663BC2" w14:textId="705DB639" w:rsidR="008A3ED2" w:rsidRPr="00126199" w:rsidRDefault="008A3ED2" w:rsidP="00126199">
      <w:pPr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§1</w:t>
      </w:r>
      <w:r w:rsidR="00877E4F">
        <w:rPr>
          <w:rFonts w:asciiTheme="minorHAnsi" w:hAnsiTheme="minorHAnsi" w:cstheme="minorHAnsi"/>
          <w:b/>
          <w:sz w:val="22"/>
          <w:szCs w:val="22"/>
        </w:rPr>
        <w:t>3</w:t>
      </w:r>
      <w:r w:rsidR="00616CBB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3DCB6DC6" w14:textId="77777777" w:rsidR="00434E8B" w:rsidRDefault="008A3ED2" w:rsidP="00434E8B">
      <w:pPr>
        <w:pStyle w:val="Akapitzlist"/>
        <w:widowControl w:val="0"/>
        <w:numPr>
          <w:ilvl w:val="0"/>
          <w:numId w:val="24"/>
        </w:numPr>
        <w:suppressAutoHyphens/>
        <w:spacing w:after="240" w:line="276" w:lineRule="auto"/>
        <w:ind w:left="142" w:hanging="218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434E8B">
        <w:rPr>
          <w:rFonts w:asciiTheme="minorHAnsi" w:hAnsiTheme="minorHAnsi" w:cstheme="minorHAnsi"/>
          <w:kern w:val="1"/>
          <w:sz w:val="22"/>
          <w:szCs w:val="22"/>
          <w:lang w:eastAsia="ar-SA"/>
        </w:rPr>
        <w:t>Wszelkie spory mogące wyniknąć w trakcie realizacji niniejszej Umowy Strony będą starały się rozstrzygać polubownie</w:t>
      </w:r>
      <w:r w:rsidR="00F6582E" w:rsidRPr="00434E8B">
        <w:rPr>
          <w:rFonts w:asciiTheme="minorHAnsi" w:hAnsiTheme="minorHAnsi" w:cstheme="minorHAnsi"/>
          <w:kern w:val="1"/>
          <w:sz w:val="22"/>
          <w:szCs w:val="22"/>
          <w:lang w:eastAsia="ar-SA"/>
        </w:rPr>
        <w:t>.</w:t>
      </w:r>
    </w:p>
    <w:p w14:paraId="636038EB" w14:textId="2EEFBA50" w:rsidR="008A3ED2" w:rsidRPr="00434E8B" w:rsidRDefault="008A3ED2" w:rsidP="00434E8B">
      <w:pPr>
        <w:pStyle w:val="Akapitzlist"/>
        <w:widowControl w:val="0"/>
        <w:numPr>
          <w:ilvl w:val="0"/>
          <w:numId w:val="24"/>
        </w:numPr>
        <w:suppressAutoHyphens/>
        <w:spacing w:after="240" w:line="276" w:lineRule="auto"/>
        <w:ind w:left="142" w:hanging="218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434E8B">
        <w:rPr>
          <w:rFonts w:asciiTheme="minorHAnsi" w:hAnsiTheme="minorHAnsi" w:cstheme="minorHAnsi"/>
          <w:kern w:val="1"/>
          <w:sz w:val="22"/>
          <w:szCs w:val="22"/>
          <w:lang w:eastAsia="ar-SA"/>
        </w:rPr>
        <w:t>W przypadku braku porozumienia sądem właściwym dla rozstrzygnięcia sporu będzie sąd powszechny właściwy dla siedziby Wynajmującego.</w:t>
      </w:r>
    </w:p>
    <w:p w14:paraId="7D747412" w14:textId="5FAF712A" w:rsidR="008A3ED2" w:rsidRPr="00126199" w:rsidRDefault="008A3ED2" w:rsidP="00126199">
      <w:pPr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199">
        <w:rPr>
          <w:rFonts w:asciiTheme="minorHAnsi" w:hAnsiTheme="minorHAnsi" w:cstheme="minorHAnsi"/>
          <w:b/>
          <w:sz w:val="22"/>
          <w:szCs w:val="22"/>
        </w:rPr>
        <w:t>§1</w:t>
      </w:r>
      <w:r w:rsidR="0050272B">
        <w:rPr>
          <w:rFonts w:asciiTheme="minorHAnsi" w:hAnsiTheme="minorHAnsi" w:cstheme="minorHAnsi"/>
          <w:b/>
          <w:sz w:val="22"/>
          <w:szCs w:val="22"/>
        </w:rPr>
        <w:t>4</w:t>
      </w:r>
      <w:r w:rsidR="00616CBB" w:rsidRPr="00126199">
        <w:rPr>
          <w:rFonts w:asciiTheme="minorHAnsi" w:hAnsiTheme="minorHAnsi" w:cstheme="minorHAnsi"/>
          <w:b/>
          <w:sz w:val="22"/>
          <w:szCs w:val="22"/>
        </w:rPr>
        <w:t>.</w:t>
      </w:r>
    </w:p>
    <w:p w14:paraId="7795DB89" w14:textId="77777777" w:rsidR="008A3ED2" w:rsidRPr="00616CBB" w:rsidRDefault="008A3ED2" w:rsidP="00616CBB">
      <w:pPr>
        <w:tabs>
          <w:tab w:val="left" w:pos="0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9744CA" w:rsidRPr="00616CBB">
        <w:rPr>
          <w:rFonts w:asciiTheme="minorHAnsi" w:hAnsiTheme="minorHAnsi" w:cstheme="minorHAnsi"/>
          <w:sz w:val="22"/>
          <w:szCs w:val="22"/>
        </w:rPr>
        <w:t>trzech (</w:t>
      </w:r>
      <w:r w:rsidRPr="00616CBB">
        <w:rPr>
          <w:rFonts w:asciiTheme="minorHAnsi" w:hAnsiTheme="minorHAnsi" w:cstheme="minorHAnsi"/>
          <w:sz w:val="22"/>
          <w:szCs w:val="22"/>
        </w:rPr>
        <w:t>3</w:t>
      </w:r>
      <w:r w:rsidR="009744CA" w:rsidRPr="00616CBB">
        <w:rPr>
          <w:rFonts w:asciiTheme="minorHAnsi" w:hAnsiTheme="minorHAnsi" w:cstheme="minorHAnsi"/>
          <w:sz w:val="22"/>
          <w:szCs w:val="22"/>
        </w:rPr>
        <w:t>)</w:t>
      </w:r>
      <w:r w:rsidRPr="00616CBB">
        <w:rPr>
          <w:rFonts w:asciiTheme="minorHAnsi" w:hAnsiTheme="minorHAnsi" w:cstheme="minorHAnsi"/>
          <w:sz w:val="22"/>
          <w:szCs w:val="22"/>
        </w:rPr>
        <w:t xml:space="preserve"> jednobrzmiących egzemplarzach: </w:t>
      </w:r>
      <w:r w:rsidR="009744CA" w:rsidRPr="00616CBB">
        <w:rPr>
          <w:rFonts w:asciiTheme="minorHAnsi" w:hAnsiTheme="minorHAnsi" w:cstheme="minorHAnsi"/>
          <w:sz w:val="22"/>
          <w:szCs w:val="22"/>
        </w:rPr>
        <w:t>jeden (</w:t>
      </w:r>
      <w:r w:rsidRPr="00616CBB">
        <w:rPr>
          <w:rFonts w:asciiTheme="minorHAnsi" w:hAnsiTheme="minorHAnsi" w:cstheme="minorHAnsi"/>
          <w:sz w:val="22"/>
          <w:szCs w:val="22"/>
        </w:rPr>
        <w:t>1</w:t>
      </w:r>
      <w:r w:rsidR="009744CA" w:rsidRPr="00616CBB">
        <w:rPr>
          <w:rFonts w:asciiTheme="minorHAnsi" w:hAnsiTheme="minorHAnsi" w:cstheme="minorHAnsi"/>
          <w:sz w:val="22"/>
          <w:szCs w:val="22"/>
        </w:rPr>
        <w:t>)</w:t>
      </w:r>
      <w:r w:rsidRPr="00616CBB">
        <w:rPr>
          <w:rFonts w:asciiTheme="minorHAnsi" w:hAnsiTheme="minorHAnsi" w:cstheme="minorHAnsi"/>
          <w:sz w:val="22"/>
          <w:szCs w:val="22"/>
        </w:rPr>
        <w:t xml:space="preserve"> egzemplarz dla Najemcy,</w:t>
      </w:r>
      <w:r w:rsidRPr="00616CBB">
        <w:rPr>
          <w:rFonts w:asciiTheme="minorHAnsi" w:hAnsiTheme="minorHAnsi" w:cstheme="minorHAnsi"/>
          <w:sz w:val="22"/>
          <w:szCs w:val="22"/>
        </w:rPr>
        <w:br/>
      </w:r>
      <w:r w:rsidR="009744CA" w:rsidRPr="00616CBB">
        <w:rPr>
          <w:rFonts w:asciiTheme="minorHAnsi" w:hAnsiTheme="minorHAnsi" w:cstheme="minorHAnsi"/>
          <w:sz w:val="22"/>
          <w:szCs w:val="22"/>
        </w:rPr>
        <w:t>dwa (</w:t>
      </w:r>
      <w:r w:rsidRPr="00616CBB">
        <w:rPr>
          <w:rFonts w:asciiTheme="minorHAnsi" w:hAnsiTheme="minorHAnsi" w:cstheme="minorHAnsi"/>
          <w:sz w:val="22"/>
          <w:szCs w:val="22"/>
        </w:rPr>
        <w:t>2</w:t>
      </w:r>
      <w:r w:rsidR="009744CA" w:rsidRPr="00616CBB">
        <w:rPr>
          <w:rFonts w:asciiTheme="minorHAnsi" w:hAnsiTheme="minorHAnsi" w:cstheme="minorHAnsi"/>
          <w:sz w:val="22"/>
          <w:szCs w:val="22"/>
        </w:rPr>
        <w:t>)</w:t>
      </w:r>
      <w:r w:rsidRPr="00616CBB">
        <w:rPr>
          <w:rFonts w:asciiTheme="minorHAnsi" w:hAnsiTheme="minorHAnsi" w:cstheme="minorHAnsi"/>
          <w:sz w:val="22"/>
          <w:szCs w:val="22"/>
        </w:rPr>
        <w:t xml:space="preserve"> egzemplarze dla Wynajmującego.</w:t>
      </w:r>
    </w:p>
    <w:p w14:paraId="4B14007E" w14:textId="77777777" w:rsidR="008A3ED2" w:rsidRPr="00616CBB" w:rsidRDefault="008A3ED2" w:rsidP="00616CBB">
      <w:pPr>
        <w:tabs>
          <w:tab w:val="left" w:pos="0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16C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3C700" w14:textId="77777777" w:rsidR="008A3ED2" w:rsidRPr="00616CBB" w:rsidRDefault="008A3ED2" w:rsidP="00ED35A6">
      <w:pPr>
        <w:tabs>
          <w:tab w:val="left" w:pos="0"/>
          <w:tab w:val="left" w:pos="4395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3D6340C" w14:textId="77777777" w:rsidR="00312B18" w:rsidRPr="00616CBB" w:rsidRDefault="008A3ED2" w:rsidP="00DF51CF">
      <w:pPr>
        <w:tabs>
          <w:tab w:val="left" w:pos="0"/>
        </w:tabs>
        <w:spacing w:line="276" w:lineRule="auto"/>
        <w:ind w:right="-1"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CBB">
        <w:rPr>
          <w:rFonts w:asciiTheme="minorHAnsi" w:hAnsiTheme="minorHAnsi" w:cstheme="minorHAnsi"/>
          <w:b/>
          <w:sz w:val="22"/>
          <w:szCs w:val="22"/>
        </w:rPr>
        <w:t>W Y N A J M U J Ą C Y:</w:t>
      </w:r>
      <w:r w:rsidRPr="00616CBB">
        <w:rPr>
          <w:rFonts w:asciiTheme="minorHAnsi" w:hAnsiTheme="minorHAnsi" w:cstheme="minorHAnsi"/>
          <w:b/>
          <w:sz w:val="22"/>
          <w:szCs w:val="22"/>
        </w:rPr>
        <w:tab/>
      </w:r>
      <w:r w:rsidRPr="00616CBB">
        <w:rPr>
          <w:rFonts w:asciiTheme="minorHAnsi" w:hAnsiTheme="minorHAnsi" w:cstheme="minorHAnsi"/>
          <w:b/>
          <w:sz w:val="22"/>
          <w:szCs w:val="22"/>
        </w:rPr>
        <w:tab/>
      </w:r>
      <w:r w:rsidRPr="00616CBB">
        <w:rPr>
          <w:rFonts w:asciiTheme="minorHAnsi" w:hAnsiTheme="minorHAnsi" w:cstheme="minorHAnsi"/>
          <w:b/>
          <w:sz w:val="22"/>
          <w:szCs w:val="22"/>
        </w:rPr>
        <w:tab/>
      </w:r>
      <w:r w:rsidRPr="00616CBB">
        <w:rPr>
          <w:rFonts w:asciiTheme="minorHAnsi" w:hAnsiTheme="minorHAnsi" w:cstheme="minorHAnsi"/>
          <w:b/>
          <w:sz w:val="22"/>
          <w:szCs w:val="22"/>
        </w:rPr>
        <w:tab/>
      </w:r>
      <w:r w:rsidRPr="00616CBB">
        <w:rPr>
          <w:rFonts w:asciiTheme="minorHAnsi" w:hAnsiTheme="minorHAnsi" w:cstheme="minorHAnsi"/>
          <w:b/>
          <w:sz w:val="22"/>
          <w:szCs w:val="22"/>
        </w:rPr>
        <w:tab/>
      </w:r>
      <w:r w:rsidRPr="00616CBB">
        <w:rPr>
          <w:rFonts w:asciiTheme="minorHAnsi" w:hAnsiTheme="minorHAnsi" w:cstheme="minorHAnsi"/>
          <w:b/>
          <w:sz w:val="22"/>
          <w:szCs w:val="22"/>
        </w:rPr>
        <w:tab/>
      </w:r>
      <w:r w:rsidRPr="00616CBB">
        <w:rPr>
          <w:rFonts w:asciiTheme="minorHAnsi" w:hAnsiTheme="minorHAnsi" w:cstheme="minorHAnsi"/>
          <w:b/>
          <w:sz w:val="22"/>
          <w:szCs w:val="22"/>
        </w:rPr>
        <w:tab/>
        <w:t>N A J E M C A:</w:t>
      </w:r>
    </w:p>
    <w:sectPr w:rsidR="00312B18" w:rsidRPr="00616CBB" w:rsidSect="00027D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695F54"/>
    <w:multiLevelType w:val="hybridMultilevel"/>
    <w:tmpl w:val="9DBA706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61C112C"/>
    <w:multiLevelType w:val="multilevel"/>
    <w:tmpl w:val="14044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D5D"/>
    <w:multiLevelType w:val="hybridMultilevel"/>
    <w:tmpl w:val="50A66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E5014D"/>
    <w:multiLevelType w:val="hybridMultilevel"/>
    <w:tmpl w:val="9DBA706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CA84A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45951E6"/>
    <w:multiLevelType w:val="hybridMultilevel"/>
    <w:tmpl w:val="3410AEC0"/>
    <w:lvl w:ilvl="0" w:tplc="04150011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5812BC"/>
    <w:multiLevelType w:val="hybridMultilevel"/>
    <w:tmpl w:val="A5E26EC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9424A"/>
    <w:multiLevelType w:val="hybridMultilevel"/>
    <w:tmpl w:val="97369B88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 w15:restartNumberingAfterBreak="0">
    <w:nsid w:val="44DB478B"/>
    <w:multiLevelType w:val="hybridMultilevel"/>
    <w:tmpl w:val="E062AB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9C6ED8"/>
    <w:multiLevelType w:val="multilevel"/>
    <w:tmpl w:val="22C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4B7226AF"/>
    <w:multiLevelType w:val="hybridMultilevel"/>
    <w:tmpl w:val="7690E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35267"/>
    <w:multiLevelType w:val="hybridMultilevel"/>
    <w:tmpl w:val="0D9C6682"/>
    <w:lvl w:ilvl="0" w:tplc="F6B88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765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0F0C5C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B00A6"/>
    <w:multiLevelType w:val="hybridMultilevel"/>
    <w:tmpl w:val="71621D98"/>
    <w:lvl w:ilvl="0" w:tplc="F6B88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82E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AA59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C46EA4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9BD829B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8500A"/>
    <w:multiLevelType w:val="hybridMultilevel"/>
    <w:tmpl w:val="DD20B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75EB"/>
    <w:multiLevelType w:val="hybridMultilevel"/>
    <w:tmpl w:val="9E9A21D2"/>
    <w:lvl w:ilvl="0" w:tplc="3632AA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7EAC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2F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49C3DC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05E91BE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77033"/>
    <w:multiLevelType w:val="hybridMultilevel"/>
    <w:tmpl w:val="2DDCD56E"/>
    <w:lvl w:ilvl="0" w:tplc="751A0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441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718BB"/>
    <w:multiLevelType w:val="hybridMultilevel"/>
    <w:tmpl w:val="D54679A4"/>
    <w:lvl w:ilvl="0" w:tplc="06D45BA0">
      <w:start w:val="1"/>
      <w:numFmt w:val="decimal"/>
      <w:lvlText w:val="%1."/>
      <w:lvlJc w:val="left"/>
      <w:pPr>
        <w:ind w:left="36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6B3511DF"/>
    <w:multiLevelType w:val="hybridMultilevel"/>
    <w:tmpl w:val="AFE4526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176D"/>
    <w:multiLevelType w:val="hybridMultilevel"/>
    <w:tmpl w:val="D674D5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306EA"/>
    <w:multiLevelType w:val="hybridMultilevel"/>
    <w:tmpl w:val="F07E92A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17566"/>
    <w:multiLevelType w:val="hybridMultilevel"/>
    <w:tmpl w:val="25D6C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D64D2"/>
    <w:multiLevelType w:val="hybridMultilevel"/>
    <w:tmpl w:val="89A0611E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04150011">
      <w:start w:val="1"/>
      <w:numFmt w:val="decimal"/>
      <w:lvlText w:val="%2)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7FE67C40"/>
    <w:multiLevelType w:val="hybridMultilevel"/>
    <w:tmpl w:val="CCA0B5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6"/>
  </w:num>
  <w:num w:numId="5">
    <w:abstractNumId w:val="0"/>
  </w:num>
  <w:num w:numId="6">
    <w:abstractNumId w:val="20"/>
  </w:num>
  <w:num w:numId="7">
    <w:abstractNumId w:val="4"/>
  </w:num>
  <w:num w:numId="8">
    <w:abstractNumId w:val="22"/>
  </w:num>
  <w:num w:numId="9">
    <w:abstractNumId w:val="18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19"/>
  </w:num>
  <w:num w:numId="15">
    <w:abstractNumId w:val="9"/>
  </w:num>
  <w:num w:numId="16">
    <w:abstractNumId w:val="11"/>
  </w:num>
  <w:num w:numId="17">
    <w:abstractNumId w:val="21"/>
  </w:num>
  <w:num w:numId="18">
    <w:abstractNumId w:val="17"/>
  </w:num>
  <w:num w:numId="19">
    <w:abstractNumId w:val="23"/>
  </w:num>
  <w:num w:numId="20">
    <w:abstractNumId w:val="14"/>
  </w:num>
  <w:num w:numId="21">
    <w:abstractNumId w:val="2"/>
  </w:num>
  <w:num w:numId="22">
    <w:abstractNumId w:val="3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D2"/>
    <w:rsid w:val="000420D1"/>
    <w:rsid w:val="0005229A"/>
    <w:rsid w:val="00095FEF"/>
    <w:rsid w:val="00126199"/>
    <w:rsid w:val="00167D06"/>
    <w:rsid w:val="00174409"/>
    <w:rsid w:val="001F0F00"/>
    <w:rsid w:val="00206F04"/>
    <w:rsid w:val="00237B8E"/>
    <w:rsid w:val="00256C18"/>
    <w:rsid w:val="00285A61"/>
    <w:rsid w:val="002A4BCF"/>
    <w:rsid w:val="00312B18"/>
    <w:rsid w:val="003651EA"/>
    <w:rsid w:val="00382682"/>
    <w:rsid w:val="00434E8B"/>
    <w:rsid w:val="00440E1D"/>
    <w:rsid w:val="004B53A3"/>
    <w:rsid w:val="004D7379"/>
    <w:rsid w:val="004E1FE5"/>
    <w:rsid w:val="00500DD0"/>
    <w:rsid w:val="0050272B"/>
    <w:rsid w:val="00565546"/>
    <w:rsid w:val="00593594"/>
    <w:rsid w:val="005A02D3"/>
    <w:rsid w:val="005B2F0E"/>
    <w:rsid w:val="00616CBB"/>
    <w:rsid w:val="00650847"/>
    <w:rsid w:val="006C17CC"/>
    <w:rsid w:val="0076082A"/>
    <w:rsid w:val="007C1494"/>
    <w:rsid w:val="00840FC2"/>
    <w:rsid w:val="00850C36"/>
    <w:rsid w:val="00877E4F"/>
    <w:rsid w:val="008941DC"/>
    <w:rsid w:val="008A3ED2"/>
    <w:rsid w:val="008B7813"/>
    <w:rsid w:val="00902F80"/>
    <w:rsid w:val="00910619"/>
    <w:rsid w:val="009744CA"/>
    <w:rsid w:val="009D6F5D"/>
    <w:rsid w:val="00A05A69"/>
    <w:rsid w:val="00A215AA"/>
    <w:rsid w:val="00A90AB4"/>
    <w:rsid w:val="00AF3394"/>
    <w:rsid w:val="00AF5613"/>
    <w:rsid w:val="00B137DB"/>
    <w:rsid w:val="00B62857"/>
    <w:rsid w:val="00B94ADD"/>
    <w:rsid w:val="00C64833"/>
    <w:rsid w:val="00D06E60"/>
    <w:rsid w:val="00D14CD4"/>
    <w:rsid w:val="00DF1179"/>
    <w:rsid w:val="00DF51CF"/>
    <w:rsid w:val="00E43411"/>
    <w:rsid w:val="00EB0C0E"/>
    <w:rsid w:val="00ED35A6"/>
    <w:rsid w:val="00EE5F34"/>
    <w:rsid w:val="00F6582E"/>
    <w:rsid w:val="00F75291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6F45"/>
  <w15:chartTrackingRefBased/>
  <w15:docId w15:val="{A718CA63-3952-4C2B-9155-47498089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E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A3ED2"/>
    <w:pPr>
      <w:jc w:val="both"/>
    </w:pPr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A3ED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A3ED2"/>
    <w:pPr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3E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8A3ED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E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E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ED2"/>
    <w:pPr>
      <w:ind w:left="720"/>
      <w:contextualSpacing/>
    </w:pPr>
  </w:style>
  <w:style w:type="paragraph" w:customStyle="1" w:styleId="Standard">
    <w:name w:val="Standard"/>
    <w:rsid w:val="009744CA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02F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7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C1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omasz.poplonski@awf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bba7a-e828-4453-91e1-a094b3d63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2AAB14024E4F893287D2532C359C" ma:contentTypeVersion="18" ma:contentTypeDescription="Utwórz nowy dokument." ma:contentTypeScope="" ma:versionID="07e1dcba235a96abeeda5be2b18b3fa0">
  <xsd:schema xmlns:xsd="http://www.w3.org/2001/XMLSchema" xmlns:xs="http://www.w3.org/2001/XMLSchema" xmlns:p="http://schemas.microsoft.com/office/2006/metadata/properties" xmlns:ns3="a700cb44-bf8b-4bd7-a7ad-8b9a45151a3c" xmlns:ns4="b38bba7a-e828-4453-91e1-a094b3d63fa9" targetNamespace="http://schemas.microsoft.com/office/2006/metadata/properties" ma:root="true" ma:fieldsID="ab5549961d7fdc6fa53aae80e007e0ee" ns3:_="" ns4:_="">
    <xsd:import namespace="a700cb44-bf8b-4bd7-a7ad-8b9a45151a3c"/>
    <xsd:import namespace="b38bba7a-e828-4453-91e1-a094b3d63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cb44-bf8b-4bd7-a7ad-8b9a4515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ba7a-e828-4453-91e1-a094b3d6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4B68-B61B-4429-91A2-86A6C0E456FD}">
  <ds:schemaRefs>
    <ds:schemaRef ds:uri="http://schemas.microsoft.com/office/2006/metadata/properties"/>
    <ds:schemaRef ds:uri="http://schemas.microsoft.com/office/infopath/2007/PartnerControls"/>
    <ds:schemaRef ds:uri="b38bba7a-e828-4453-91e1-a094b3d63fa9"/>
  </ds:schemaRefs>
</ds:datastoreItem>
</file>

<file path=customXml/itemProps2.xml><?xml version="1.0" encoding="utf-8"?>
<ds:datastoreItem xmlns:ds="http://schemas.openxmlformats.org/officeDocument/2006/customXml" ds:itemID="{2706E2C9-E8EE-4BFA-AF1B-02AB8E0F4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0A8A-F151-4756-8320-F37BB006F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0cb44-bf8b-4bd7-a7ad-8b9a45151a3c"/>
    <ds:schemaRef ds:uri="b38bba7a-e828-4453-91e1-a094b3d63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6407C-4D49-4E65-8B2C-56E1A6DE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cp:lastPrinted>2025-04-03T10:19:00Z</cp:lastPrinted>
  <dcterms:created xsi:type="dcterms:W3CDTF">2025-04-07T12:51:00Z</dcterms:created>
  <dcterms:modified xsi:type="dcterms:W3CDTF">2025-04-07T13:43:00Z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0x010100CFA82AAB14024E4F893287D2532C359C</vt:lpwstr>
  </property>
</Properties>
</file>